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75" w:rsidRPr="00CC15C6" w:rsidRDefault="00CC15C6" w:rsidP="00CC15C6">
      <w:pPr>
        <w:jc w:val="center"/>
        <w:rPr>
          <w:b/>
          <w:u w:val="single"/>
        </w:rPr>
      </w:pPr>
      <w:r w:rsidRPr="00CC15C6">
        <w:rPr>
          <w:b/>
          <w:u w:val="single"/>
        </w:rPr>
        <w:t xml:space="preserve">Meeting Notes- </w:t>
      </w:r>
      <w:r w:rsidR="00CD4D86" w:rsidRPr="00CC15C6">
        <w:rPr>
          <w:b/>
          <w:u w:val="single"/>
        </w:rPr>
        <w:t>Wildlife Subgroup meeting 21</w:t>
      </w:r>
      <w:r w:rsidR="00CD4D86" w:rsidRPr="00CC15C6">
        <w:rPr>
          <w:b/>
          <w:u w:val="single"/>
          <w:vertAlign w:val="superscript"/>
        </w:rPr>
        <w:t>st</w:t>
      </w:r>
      <w:r w:rsidR="00CD4D86" w:rsidRPr="00CC15C6">
        <w:rPr>
          <w:b/>
          <w:u w:val="single"/>
        </w:rPr>
        <w:t xml:space="preserve"> August</w:t>
      </w:r>
      <w:r w:rsidR="00CA0FB9">
        <w:rPr>
          <w:b/>
          <w:u w:val="single"/>
        </w:rPr>
        <w:t xml:space="preserve"> 2018</w:t>
      </w:r>
      <w:r w:rsidR="00CD4D86" w:rsidRPr="00CC15C6">
        <w:rPr>
          <w:b/>
          <w:u w:val="single"/>
        </w:rPr>
        <w:t xml:space="preserve">, </w:t>
      </w:r>
      <w:proofErr w:type="spellStart"/>
      <w:r w:rsidR="00CD4D86" w:rsidRPr="00CC15C6">
        <w:rPr>
          <w:b/>
          <w:u w:val="single"/>
        </w:rPr>
        <w:t>Balallan</w:t>
      </w:r>
      <w:proofErr w:type="spellEnd"/>
      <w:r w:rsidR="00CD4D86" w:rsidRPr="00CC15C6">
        <w:rPr>
          <w:b/>
          <w:u w:val="single"/>
        </w:rPr>
        <w:t xml:space="preserve"> House</w:t>
      </w:r>
    </w:p>
    <w:p w:rsidR="00CD4D86" w:rsidRDefault="00CD4D86">
      <w:r>
        <w:t>Present-</w:t>
      </w:r>
      <w:r w:rsidR="001E64A1">
        <w:t xml:space="preserve"> </w:t>
      </w:r>
      <w:r w:rsidR="00084C14">
        <w:t xml:space="preserve"> </w:t>
      </w:r>
      <w:r w:rsidR="00564C19">
        <w:t xml:space="preserve">Allan </w:t>
      </w:r>
      <w:proofErr w:type="spellStart"/>
      <w:r w:rsidR="00564C19">
        <w:t>Bantick</w:t>
      </w:r>
      <w:proofErr w:type="spellEnd"/>
      <w:r w:rsidR="00564C19">
        <w:t xml:space="preserve">, </w:t>
      </w:r>
      <w:r w:rsidR="00084C14">
        <w:t>Bruce Wilson, Craig Macadam,</w:t>
      </w:r>
      <w:r w:rsidR="00564C19" w:rsidRPr="00564C19">
        <w:t xml:space="preserve"> </w:t>
      </w:r>
      <w:r w:rsidR="00564C19">
        <w:t xml:space="preserve">Daphne Vlastari, Dilraj </w:t>
      </w:r>
      <w:r w:rsidR="008E3BCC">
        <w:t xml:space="preserve">S. </w:t>
      </w:r>
      <w:r w:rsidR="00564C19">
        <w:t xml:space="preserve">Watson, </w:t>
      </w:r>
      <w:r w:rsidR="008E3BCC">
        <w:t xml:space="preserve">Elisabeth Ferrell, </w:t>
      </w:r>
      <w:r w:rsidR="00564C19">
        <w:t xml:space="preserve">Gus </w:t>
      </w:r>
      <w:r w:rsidR="008E3BCC">
        <w:t>Jones, Stuart</w:t>
      </w:r>
      <w:r w:rsidR="00084C14">
        <w:t xml:space="preserve"> Brooks, Suzanne Burgess, </w:t>
      </w:r>
      <w:r w:rsidR="008E3BCC">
        <w:t>Via phone- Frances Rayne</w:t>
      </w:r>
      <w:r w:rsidR="00564C19">
        <w:t>r and Jim Densham</w:t>
      </w:r>
    </w:p>
    <w:p w:rsidR="00CD4D86" w:rsidRDefault="00CD4D86">
      <w:r>
        <w:t xml:space="preserve">Apologies- </w:t>
      </w:r>
      <w:r w:rsidR="00084C14">
        <w:t xml:space="preserve">Alan McDonnell, Alistair Whyte, Arina Nagy-Vizitiu, </w:t>
      </w:r>
      <w:r w:rsidR="001E64A1">
        <w:t>Beryl</w:t>
      </w:r>
      <w:r w:rsidR="00084C14">
        <w:t xml:space="preserve"> Leatherland</w:t>
      </w:r>
      <w:r w:rsidR="001E64A1">
        <w:t xml:space="preserve">, </w:t>
      </w:r>
      <w:r w:rsidR="00084C14">
        <w:t xml:space="preserve">Calum Langdale, </w:t>
      </w:r>
      <w:r w:rsidR="001E64A1">
        <w:t>Eddie</w:t>
      </w:r>
      <w:r w:rsidR="00084C14">
        <w:t xml:space="preserve"> Palmer</w:t>
      </w:r>
      <w:r w:rsidR="001E64A1">
        <w:t xml:space="preserve">, </w:t>
      </w:r>
      <w:r w:rsidR="00084C14">
        <w:t xml:space="preserve">Emilie Devenport, Paul Kirkland </w:t>
      </w:r>
    </w:p>
    <w:p w:rsidR="001E64A1" w:rsidRDefault="001E64A1"/>
    <w:p w:rsidR="006F08F9" w:rsidRDefault="006F08F9" w:rsidP="006F08F9">
      <w:pPr>
        <w:pStyle w:val="ListParagraph"/>
        <w:numPr>
          <w:ilvl w:val="0"/>
          <w:numId w:val="9"/>
        </w:numPr>
      </w:pPr>
      <w:r>
        <w:t>a.</w:t>
      </w:r>
      <w:r w:rsidR="00CC15C6">
        <w:t xml:space="preserve"> </w:t>
      </w:r>
      <w:r>
        <w:t xml:space="preserve"> </w:t>
      </w:r>
      <w:r w:rsidRPr="00CC15C6">
        <w:rPr>
          <w:b/>
        </w:rPr>
        <w:t>Approval of previous minutes.</w:t>
      </w:r>
    </w:p>
    <w:p w:rsidR="006F08F9" w:rsidRDefault="006F08F9" w:rsidP="006F08F9">
      <w:r>
        <w:t xml:space="preserve">b. </w:t>
      </w:r>
      <w:r w:rsidRPr="00CC15C6">
        <w:rPr>
          <w:b/>
        </w:rPr>
        <w:t>Updates</w:t>
      </w:r>
      <w:r w:rsidR="00CC15C6">
        <w:t xml:space="preserve"> </w:t>
      </w:r>
    </w:p>
    <w:p w:rsidR="001E64A1" w:rsidRDefault="001E64A1" w:rsidP="006F08F9">
      <w:r>
        <w:t>C</w:t>
      </w:r>
      <w:r w:rsidR="00314855">
        <w:t>raig</w:t>
      </w:r>
      <w:r>
        <w:t xml:space="preserve">- </w:t>
      </w:r>
      <w:r w:rsidR="008E3BCC">
        <w:t>G</w:t>
      </w:r>
      <w:r>
        <w:t>ave evidence to PAPLS on B</w:t>
      </w:r>
      <w:r w:rsidR="008E3BCC">
        <w:t>iodiversity</w:t>
      </w:r>
      <w:r>
        <w:t xml:space="preserve"> and that report has </w:t>
      </w:r>
      <w:r w:rsidR="008E3BCC">
        <w:t xml:space="preserve">since been </w:t>
      </w:r>
      <w:r>
        <w:t xml:space="preserve">circulated. </w:t>
      </w:r>
      <w:r w:rsidR="008E3BCC">
        <w:t xml:space="preserve">Attended the Scottish Biodiversity Strategy Stakeholder event </w:t>
      </w:r>
      <w:r w:rsidR="00B267CE">
        <w:t xml:space="preserve">in June in </w:t>
      </w:r>
      <w:proofErr w:type="spellStart"/>
      <w:r w:rsidR="00B267CE">
        <w:t>Battleby</w:t>
      </w:r>
      <w:proofErr w:type="spellEnd"/>
      <w:r w:rsidR="00B267CE">
        <w:t xml:space="preserve">. SG </w:t>
      </w:r>
      <w:r w:rsidR="00BA71A7">
        <w:t>response on</w:t>
      </w:r>
      <w:r>
        <w:t xml:space="preserve"> </w:t>
      </w:r>
      <w:proofErr w:type="spellStart"/>
      <w:r>
        <w:t>Coul</w:t>
      </w:r>
      <w:proofErr w:type="spellEnd"/>
      <w:r>
        <w:t xml:space="preserve"> Links </w:t>
      </w:r>
      <w:r w:rsidR="00BA71A7">
        <w:t xml:space="preserve">was </w:t>
      </w:r>
      <w:r>
        <w:t>very non-committ</w:t>
      </w:r>
      <w:r w:rsidR="00BA71A7">
        <w:t>al</w:t>
      </w:r>
      <w:r>
        <w:t>,</w:t>
      </w:r>
      <w:r w:rsidR="00BA71A7">
        <w:t xml:space="preserve"> and</w:t>
      </w:r>
      <w:r>
        <w:t xml:space="preserve"> </w:t>
      </w:r>
      <w:r w:rsidR="00BA71A7">
        <w:t>Protected Areas/National Ecological Network were</w:t>
      </w:r>
      <w:r>
        <w:t xml:space="preserve"> not perceived correctly. Good spin from SNH but a poor report on progress.</w:t>
      </w:r>
    </w:p>
    <w:p w:rsidR="001E64A1" w:rsidRDefault="001E64A1">
      <w:r>
        <w:t>LIN</w:t>
      </w:r>
      <w:r w:rsidR="005E1882">
        <w:t xml:space="preserve">K </w:t>
      </w:r>
      <w:r>
        <w:t xml:space="preserve">had a SNH </w:t>
      </w:r>
      <w:r w:rsidR="005E1882">
        <w:t>liaison</w:t>
      </w:r>
      <w:r>
        <w:t xml:space="preserve"> meeting in July, number of topics discussed with Sally Thomas, Francesca and someone from Marine. Quick meeting and outcome is set up follow up meeting</w:t>
      </w:r>
      <w:bookmarkStart w:id="0" w:name="_GoBack"/>
      <w:bookmarkEnd w:id="0"/>
    </w:p>
    <w:p w:rsidR="005E1882" w:rsidRDefault="001E64A1">
      <w:r>
        <w:t>Habitat a</w:t>
      </w:r>
      <w:r w:rsidR="005E1882">
        <w:t>n</w:t>
      </w:r>
      <w:r>
        <w:t xml:space="preserve">d </w:t>
      </w:r>
      <w:r w:rsidR="005E1882">
        <w:t>Species</w:t>
      </w:r>
      <w:r>
        <w:t xml:space="preserve"> group met end of July, group seemed positive on NEN. </w:t>
      </w:r>
    </w:p>
    <w:p w:rsidR="001E64A1" w:rsidRDefault="00E926B4">
      <w:r>
        <w:t>Elizabeth</w:t>
      </w:r>
      <w:r w:rsidR="001E64A1">
        <w:t xml:space="preserve">- </w:t>
      </w:r>
      <w:r w:rsidR="00314855">
        <w:t>Bats met with Fulton Macgregor in</w:t>
      </w:r>
      <w:r w:rsidR="001E64A1">
        <w:t xml:space="preserve"> a face to face meeting, </w:t>
      </w:r>
      <w:r w:rsidR="00314855">
        <w:t>where the MSP offered to take people around the parliament</w:t>
      </w:r>
      <w:r w:rsidR="001E64A1">
        <w:t xml:space="preserve">. </w:t>
      </w:r>
    </w:p>
    <w:p w:rsidR="001E64A1" w:rsidRDefault="001E64A1">
      <w:r>
        <w:t>D</w:t>
      </w:r>
      <w:r w:rsidR="00314855">
        <w:t>aphne</w:t>
      </w:r>
      <w:r w:rsidR="005E1882">
        <w:t xml:space="preserve"> on behalf of Eddie Palmer</w:t>
      </w:r>
      <w:r>
        <w:t xml:space="preserve">- </w:t>
      </w:r>
      <w:r w:rsidR="00363449">
        <w:t>Eddie w</w:t>
      </w:r>
      <w:r>
        <w:t xml:space="preserve">rote an article on wildlife crime, using Cumbria </w:t>
      </w:r>
      <w:r w:rsidR="005E1882">
        <w:t>as a case study and apply that learning to the recommendations</w:t>
      </w:r>
      <w:r w:rsidR="00363449">
        <w:t>, to w</w:t>
      </w:r>
      <w:r w:rsidR="005E1882">
        <w:t xml:space="preserve">hat needs to </w:t>
      </w:r>
      <w:r w:rsidR="00363449">
        <w:t xml:space="preserve">be brought into </w:t>
      </w:r>
      <w:r w:rsidR="0005674C">
        <w:t>practice in</w:t>
      </w:r>
      <w:r w:rsidR="00314855">
        <w:t xml:space="preserve"> </w:t>
      </w:r>
      <w:r w:rsidR="00363449">
        <w:t>Cairngorms. PQs were</w:t>
      </w:r>
      <w:r>
        <w:t xml:space="preserve"> sent across. </w:t>
      </w:r>
      <w:r w:rsidR="00363449">
        <w:t>I</w:t>
      </w:r>
      <w:r w:rsidR="006F08F9">
        <w:t>n the pipeline is to review existing literature on wildlife crime.</w:t>
      </w:r>
    </w:p>
    <w:p w:rsidR="00A906AF" w:rsidRDefault="00A906AF"/>
    <w:p w:rsidR="006F08F9" w:rsidRPr="00CC15C6" w:rsidRDefault="006F08F9" w:rsidP="006F08F9">
      <w:pPr>
        <w:pStyle w:val="ListParagraph"/>
        <w:numPr>
          <w:ilvl w:val="0"/>
          <w:numId w:val="9"/>
        </w:numPr>
        <w:rPr>
          <w:b/>
        </w:rPr>
      </w:pPr>
      <w:r w:rsidRPr="00CC15C6">
        <w:rPr>
          <w:b/>
        </w:rPr>
        <w:t xml:space="preserve">Link’s position on the Climate Bill- </w:t>
      </w:r>
    </w:p>
    <w:p w:rsidR="00A906AF" w:rsidRDefault="00A906AF" w:rsidP="006F08F9">
      <w:r>
        <w:t xml:space="preserve">Call out to </w:t>
      </w:r>
      <w:r w:rsidR="006F08F9">
        <w:t>Frances Rayner (WWF) and Jim Densham (RSPB).</w:t>
      </w:r>
    </w:p>
    <w:p w:rsidR="00A906AF" w:rsidRDefault="00A906AF">
      <w:r>
        <w:t>D</w:t>
      </w:r>
      <w:r w:rsidR="0005674C">
        <w:t>aphne</w:t>
      </w:r>
      <w:r w:rsidR="006F08F9">
        <w:t xml:space="preserve">- </w:t>
      </w:r>
      <w:r w:rsidR="0005674C">
        <w:t>We are seeking input from Jim and Frances on how</w:t>
      </w:r>
      <w:r w:rsidR="006F08F9">
        <w:t xml:space="preserve"> </w:t>
      </w:r>
      <w:r w:rsidR="00170D99">
        <w:t>different political</w:t>
      </w:r>
      <w:r>
        <w:t xml:space="preserve"> </w:t>
      </w:r>
      <w:r w:rsidR="006F08F9">
        <w:t xml:space="preserve">parties </w:t>
      </w:r>
      <w:r w:rsidR="00170D99">
        <w:t>are responding to the Climate Bill, and what are the</w:t>
      </w:r>
      <w:r w:rsidR="0005674C">
        <w:t xml:space="preserve"> current</w:t>
      </w:r>
      <w:r w:rsidR="00170D99">
        <w:t xml:space="preserve"> conversations around the submission of the bill. </w:t>
      </w:r>
      <w:r w:rsidR="006F08F9">
        <w:t xml:space="preserve"> </w:t>
      </w:r>
    </w:p>
    <w:p w:rsidR="00A906AF" w:rsidRDefault="0005674C">
      <w:r>
        <w:t>Frances</w:t>
      </w:r>
      <w:r w:rsidR="00A906AF">
        <w:t xml:space="preserve">- </w:t>
      </w:r>
      <w:r w:rsidR="00495B01">
        <w:t xml:space="preserve"> Will focus on the public</w:t>
      </w:r>
      <w:r w:rsidR="00A906AF">
        <w:t xml:space="preserve"> messages around </w:t>
      </w:r>
      <w:r w:rsidR="004B2605">
        <w:t>Climate Change (CC)</w:t>
      </w:r>
      <w:r w:rsidR="00A906AF">
        <w:t xml:space="preserve"> </w:t>
      </w:r>
      <w:r w:rsidR="00170D99">
        <w:t>Bill</w:t>
      </w:r>
      <w:r w:rsidR="004B2605">
        <w:t xml:space="preserve"> for now due to paucity of time.  W</w:t>
      </w:r>
      <w:r w:rsidR="00170D99">
        <w:t xml:space="preserve">hile SCCS is spearheading the key asks in the CC Bill, </w:t>
      </w:r>
      <w:r w:rsidR="00A906AF">
        <w:t xml:space="preserve">there is </w:t>
      </w:r>
      <w:r w:rsidR="004B2605">
        <w:t xml:space="preserve">a gap which </w:t>
      </w:r>
      <w:r w:rsidR="00170D99">
        <w:t xml:space="preserve">LINK wildlife </w:t>
      </w:r>
      <w:r w:rsidR="004B2605">
        <w:t xml:space="preserve">sub </w:t>
      </w:r>
      <w:r w:rsidR="00170D99">
        <w:t xml:space="preserve">group can </w:t>
      </w:r>
      <w:r w:rsidR="004B2605">
        <w:t>address</w:t>
      </w:r>
      <w:r w:rsidR="00170D99">
        <w:t xml:space="preserve">. </w:t>
      </w:r>
      <w:r w:rsidR="004B2605">
        <w:t xml:space="preserve">The gap is </w:t>
      </w:r>
      <w:r w:rsidR="00A906AF">
        <w:t xml:space="preserve">the impact </w:t>
      </w:r>
      <w:r w:rsidR="00170D99">
        <w:t>climate change</w:t>
      </w:r>
      <w:r w:rsidR="00A906AF">
        <w:t xml:space="preserve"> will have and is having on Scottish </w:t>
      </w:r>
      <w:r w:rsidR="00170D99">
        <w:t>biodiversity. This can be supported by a</w:t>
      </w:r>
      <w:r w:rsidR="00A906AF">
        <w:t xml:space="preserve"> </w:t>
      </w:r>
      <w:r w:rsidR="00170D99">
        <w:t>hard-hitting</w:t>
      </w:r>
      <w:r w:rsidR="00A906AF">
        <w:t xml:space="preserve"> report, </w:t>
      </w:r>
      <w:r w:rsidR="004B2605">
        <w:t xml:space="preserve">by </w:t>
      </w:r>
      <w:r w:rsidR="00A906AF">
        <w:t xml:space="preserve">pulling together what is already there, which we can give to media and add to the story. Link is well placed </w:t>
      </w:r>
      <w:r w:rsidR="00170D99">
        <w:t>to take the lead on this</w:t>
      </w:r>
      <w:r w:rsidR="00A906AF">
        <w:t xml:space="preserve"> and WWF will be co-branding this.</w:t>
      </w:r>
    </w:p>
    <w:p w:rsidR="00A906AF" w:rsidRDefault="006017A5">
      <w:r>
        <w:t xml:space="preserve">Craig- </w:t>
      </w:r>
      <w:r w:rsidR="004B2605">
        <w:t>What t</w:t>
      </w:r>
      <w:r w:rsidR="00170D99">
        <w:t>imes</w:t>
      </w:r>
      <w:r w:rsidR="00A906AF">
        <w:t>cale</w:t>
      </w:r>
      <w:r w:rsidR="004B2605">
        <w:t>s are we looking at?</w:t>
      </w:r>
    </w:p>
    <w:p w:rsidR="00A906AF" w:rsidRDefault="00A906AF">
      <w:r>
        <w:t>F</w:t>
      </w:r>
      <w:r w:rsidR="004B2605">
        <w:t>rances</w:t>
      </w:r>
      <w:r>
        <w:t>- Something before Christmas, simple piece of work pulling in existing work.</w:t>
      </w:r>
    </w:p>
    <w:p w:rsidR="00A906AF" w:rsidRDefault="00A906AF">
      <w:r>
        <w:t>D</w:t>
      </w:r>
      <w:r w:rsidR="004B2605">
        <w:t>aphne</w:t>
      </w:r>
      <w:r>
        <w:t>- In case the DPF fund can come into play. Do a literature review for a researcher consultant to pull in the information. Or speak to James Curran to establish the link, proposal to the DPF fund</w:t>
      </w:r>
    </w:p>
    <w:p w:rsidR="00A906AF" w:rsidRDefault="00A906AF">
      <w:r>
        <w:lastRenderedPageBreak/>
        <w:t>C</w:t>
      </w:r>
      <w:r w:rsidR="004B2605">
        <w:t>harles</w:t>
      </w:r>
      <w:r>
        <w:t xml:space="preserve">- Have someone dedicated to put it together, as we can signpost but unable to put </w:t>
      </w:r>
      <w:r w:rsidR="00170D99">
        <w:t xml:space="preserve">the report </w:t>
      </w:r>
      <w:r>
        <w:t xml:space="preserve">together. Who puts in the bid for the DPF? Which subgroup? </w:t>
      </w:r>
    </w:p>
    <w:p w:rsidR="00A906AF" w:rsidRDefault="00A906AF">
      <w:r w:rsidRPr="00170D99">
        <w:rPr>
          <w:b/>
          <w:i/>
          <w:u w:val="single"/>
        </w:rPr>
        <w:t>A</w:t>
      </w:r>
      <w:r w:rsidR="00CC15C6">
        <w:rPr>
          <w:b/>
          <w:i/>
          <w:u w:val="single"/>
        </w:rPr>
        <w:t xml:space="preserve">ction </w:t>
      </w:r>
      <w:r w:rsidR="00170D99" w:rsidRPr="00170D99">
        <w:rPr>
          <w:b/>
          <w:i/>
          <w:u w:val="single"/>
        </w:rPr>
        <w:t>P</w:t>
      </w:r>
      <w:r w:rsidR="00CC15C6">
        <w:rPr>
          <w:b/>
          <w:i/>
          <w:u w:val="single"/>
        </w:rPr>
        <w:t>oint</w:t>
      </w:r>
      <w:r w:rsidRPr="00170D99">
        <w:rPr>
          <w:i/>
          <w:u w:val="single"/>
        </w:rPr>
        <w:t>-</w:t>
      </w:r>
      <w:r>
        <w:t xml:space="preserve"> </w:t>
      </w:r>
      <w:r w:rsidR="004B2605">
        <w:t>Daphne/Dilraj/Frances</w:t>
      </w:r>
      <w:r>
        <w:t xml:space="preserve"> </w:t>
      </w:r>
      <w:r w:rsidR="00170D99">
        <w:t>to</w:t>
      </w:r>
      <w:r>
        <w:t xml:space="preserve"> work on the proposal and then put this to the</w:t>
      </w:r>
      <w:r w:rsidR="00170D99">
        <w:t xml:space="preserve"> wildlife sub</w:t>
      </w:r>
      <w:r>
        <w:t xml:space="preserve">group. </w:t>
      </w:r>
    </w:p>
    <w:p w:rsidR="00A906AF" w:rsidRDefault="00170D99">
      <w:r w:rsidRPr="00170D99">
        <w:rPr>
          <w:b/>
          <w:i/>
          <w:u w:val="single"/>
        </w:rPr>
        <w:t>A</w:t>
      </w:r>
      <w:r w:rsidR="00CC15C6">
        <w:rPr>
          <w:b/>
          <w:i/>
          <w:u w:val="single"/>
        </w:rPr>
        <w:t xml:space="preserve">ction </w:t>
      </w:r>
      <w:r w:rsidRPr="00170D99">
        <w:rPr>
          <w:b/>
          <w:i/>
          <w:u w:val="single"/>
        </w:rPr>
        <w:t>P</w:t>
      </w:r>
      <w:r w:rsidR="00CC15C6">
        <w:rPr>
          <w:b/>
          <w:i/>
          <w:u w:val="single"/>
        </w:rPr>
        <w:t>oint</w:t>
      </w:r>
      <w:r w:rsidRPr="00170D99">
        <w:rPr>
          <w:b/>
          <w:i/>
          <w:u w:val="single"/>
        </w:rPr>
        <w:t>-</w:t>
      </w:r>
      <w:r w:rsidR="00A906AF">
        <w:t xml:space="preserve"> I</w:t>
      </w:r>
      <w:r w:rsidR="00314855">
        <w:t xml:space="preserve">UCN </w:t>
      </w:r>
      <w:r w:rsidR="00A906AF">
        <w:t>produced a position paper leading up and Stuart</w:t>
      </w:r>
      <w:r w:rsidR="00D92C1F">
        <w:t xml:space="preserve"> to share the paper.</w:t>
      </w:r>
    </w:p>
    <w:p w:rsidR="00D92C1F" w:rsidRDefault="00D92C1F">
      <w:r>
        <w:t>J</w:t>
      </w:r>
      <w:r w:rsidR="00E32E2A">
        <w:t>im</w:t>
      </w:r>
      <w:r>
        <w:t>- Endorse what Frances said, there are three or four</w:t>
      </w:r>
      <w:r w:rsidR="00CC15C6">
        <w:t xml:space="preserve"> key asks</w:t>
      </w:r>
      <w:r>
        <w:t xml:space="preserve"> SCCS are working on</w:t>
      </w:r>
      <w:r w:rsidR="00CC15C6">
        <w:t xml:space="preserve"> with regards to the</w:t>
      </w:r>
      <w:r>
        <w:t xml:space="preserve"> climate bill. Asking </w:t>
      </w:r>
      <w:r w:rsidR="00CC15C6">
        <w:t>SG</w:t>
      </w:r>
      <w:r>
        <w:t xml:space="preserve"> to </w:t>
      </w:r>
      <w:r w:rsidR="00CC15C6">
        <w:t xml:space="preserve">aim for </w:t>
      </w:r>
      <w:r>
        <w:t xml:space="preserve">net zero </w:t>
      </w:r>
      <w:r w:rsidR="00CC15C6">
        <w:t>emissions for</w:t>
      </w:r>
      <w:r>
        <w:t xml:space="preserve"> 2050, </w:t>
      </w:r>
      <w:r w:rsidR="00CC15C6">
        <w:t>L</w:t>
      </w:r>
      <w:r>
        <w:t xml:space="preserve">abour </w:t>
      </w:r>
      <w:r w:rsidR="00CC15C6">
        <w:t xml:space="preserve">is </w:t>
      </w:r>
      <w:r>
        <w:t xml:space="preserve">supporting this, currently getting Tories to change into the play. LINK is in a good position to work on that along with </w:t>
      </w:r>
      <w:r w:rsidR="00CC15C6">
        <w:t xml:space="preserve">the </w:t>
      </w:r>
      <w:r>
        <w:t>public.</w:t>
      </w:r>
      <w:r w:rsidR="00CC15C6">
        <w:t xml:space="preserve"> </w:t>
      </w:r>
    </w:p>
    <w:p w:rsidR="00174CD7" w:rsidRDefault="00D92C1F" w:rsidP="00174CD7">
      <w:r>
        <w:t>We also put into the evidence when we had</w:t>
      </w:r>
      <w:r w:rsidR="00CC15C6">
        <w:t xml:space="preserve"> the consultation, focussing on</w:t>
      </w:r>
      <w:r>
        <w:t xml:space="preserve"> </w:t>
      </w:r>
      <w:r w:rsidR="00CC15C6">
        <w:t>land use</w:t>
      </w:r>
      <w:r>
        <w:t xml:space="preserve"> and agri</w:t>
      </w:r>
      <w:r w:rsidR="00CC15C6">
        <w:t>culture</w:t>
      </w:r>
      <w:r>
        <w:t xml:space="preserve">, while emissions have reduced it has been due to external reasons, </w:t>
      </w:r>
      <w:r w:rsidR="00174CD7">
        <w:t>and not</w:t>
      </w:r>
      <w:r>
        <w:t xml:space="preserve"> </w:t>
      </w:r>
      <w:r w:rsidR="00FE7A9A">
        <w:t xml:space="preserve">just </w:t>
      </w:r>
      <w:r>
        <w:t xml:space="preserve">because of govt policy to reduce nitrogen emissions. </w:t>
      </w:r>
      <w:r w:rsidR="00CC15C6">
        <w:t>Therefore, there is a need to strengthen legislation around land use.</w:t>
      </w:r>
      <w:r w:rsidR="00174CD7">
        <w:t xml:space="preserve"> Our stage 1 submission based on the consultation may need to consider the following policy areas-</w:t>
      </w:r>
    </w:p>
    <w:p w:rsidR="00D92C1F" w:rsidRDefault="00CC15C6" w:rsidP="00174CD7">
      <w:pPr>
        <w:pStyle w:val="ListParagraph"/>
        <w:numPr>
          <w:ilvl w:val="0"/>
          <w:numId w:val="1"/>
        </w:numPr>
      </w:pPr>
      <w:r>
        <w:t>Nitrogen Balance Sheet</w:t>
      </w:r>
      <w:r w:rsidR="00D92C1F">
        <w:t xml:space="preserve"> </w:t>
      </w:r>
    </w:p>
    <w:p w:rsidR="00D92C1F" w:rsidRDefault="00D92C1F" w:rsidP="00D92C1F">
      <w:pPr>
        <w:pStyle w:val="ListParagraph"/>
        <w:numPr>
          <w:ilvl w:val="0"/>
          <w:numId w:val="1"/>
        </w:numPr>
      </w:pPr>
      <w:proofErr w:type="spellStart"/>
      <w:r>
        <w:t>Agro</w:t>
      </w:r>
      <w:proofErr w:type="spellEnd"/>
      <w:r>
        <w:t xml:space="preserve"> forestry</w:t>
      </w:r>
    </w:p>
    <w:p w:rsidR="00174CD7" w:rsidRDefault="00174CD7" w:rsidP="00174CD7">
      <w:pPr>
        <w:pStyle w:val="ListParagraph"/>
        <w:numPr>
          <w:ilvl w:val="0"/>
          <w:numId w:val="1"/>
        </w:numPr>
      </w:pPr>
      <w:r>
        <w:t>NEN (Securing our assets, planned approach to securing our assets, through carbon sequestration, and helping to adapt in the future.</w:t>
      </w:r>
    </w:p>
    <w:p w:rsidR="00174CD7" w:rsidRDefault="00D92C1F" w:rsidP="00174CD7">
      <w:pPr>
        <w:pStyle w:val="ListParagraph"/>
        <w:numPr>
          <w:ilvl w:val="0"/>
          <w:numId w:val="1"/>
        </w:numPr>
      </w:pPr>
      <w:r>
        <w:t>Peatland protection (</w:t>
      </w:r>
      <w:proofErr w:type="spellStart"/>
      <w:r>
        <w:t>Mui</w:t>
      </w:r>
      <w:r w:rsidR="00174CD7">
        <w:t>r</w:t>
      </w:r>
      <w:r>
        <w:t>b</w:t>
      </w:r>
      <w:r w:rsidR="00174CD7">
        <w:t>u</w:t>
      </w:r>
      <w:r>
        <w:t>rn</w:t>
      </w:r>
      <w:proofErr w:type="spellEnd"/>
      <w:r>
        <w:t>)</w:t>
      </w:r>
      <w:r w:rsidR="00174CD7">
        <w:t>.</w:t>
      </w:r>
      <w:r w:rsidR="00174CD7" w:rsidRPr="00174CD7">
        <w:t xml:space="preserve"> </w:t>
      </w:r>
      <w:r w:rsidR="00174CD7">
        <w:t xml:space="preserve">What is LINKS position on </w:t>
      </w:r>
      <w:proofErr w:type="spellStart"/>
      <w:r w:rsidR="00174CD7">
        <w:t>Muirburn</w:t>
      </w:r>
      <w:proofErr w:type="spellEnd"/>
      <w:r w:rsidR="00174CD7">
        <w:t xml:space="preserve">- Not to have mandatory licences in securing grass moors. That could go in as an impact </w:t>
      </w:r>
    </w:p>
    <w:p w:rsidR="00174CD7" w:rsidRDefault="00174CD7" w:rsidP="00174CD7">
      <w:r>
        <w:t>B</w:t>
      </w:r>
      <w:r w:rsidR="00E32E2A">
        <w:t>ruce</w:t>
      </w:r>
      <w:r>
        <w:t>-  Grass Muir licensing issue might be a challenge for NTS, if connecting to the principles but not on the licensing.</w:t>
      </w:r>
    </w:p>
    <w:p w:rsidR="00174CD7" w:rsidRDefault="00174CD7" w:rsidP="00174CD7">
      <w:r>
        <w:t>S</w:t>
      </w:r>
      <w:r w:rsidR="00E32E2A">
        <w:t>tuart</w:t>
      </w:r>
      <w:r>
        <w:t xml:space="preserve">- NTS will not be able to sign up if </w:t>
      </w:r>
      <w:proofErr w:type="spellStart"/>
      <w:r>
        <w:t>Muirburn</w:t>
      </w:r>
      <w:proofErr w:type="spellEnd"/>
      <w:r>
        <w:t xml:space="preserve"> is included</w:t>
      </w:r>
      <w:r w:rsidR="00DC7E41">
        <w:t>.</w:t>
      </w:r>
    </w:p>
    <w:p w:rsidR="00CC15C6" w:rsidRDefault="00174CD7" w:rsidP="00174CD7">
      <w:r>
        <w:t>J</w:t>
      </w:r>
      <w:r w:rsidR="00E32E2A">
        <w:t>im</w:t>
      </w:r>
      <w:r>
        <w:t xml:space="preserve">- </w:t>
      </w:r>
      <w:r w:rsidR="00CC15C6">
        <w:t>There are some key questions we need to agree on-</w:t>
      </w:r>
    </w:p>
    <w:p w:rsidR="00D92C1F" w:rsidRDefault="00174CD7" w:rsidP="00174CD7">
      <w:r>
        <w:t xml:space="preserve">-  </w:t>
      </w:r>
      <w:r w:rsidR="00D92C1F">
        <w:t xml:space="preserve">Can we look at mitigating current effects </w:t>
      </w:r>
      <w:r w:rsidR="00DC7E41">
        <w:t>now</w:t>
      </w:r>
      <w:r w:rsidR="00D92C1F">
        <w:t xml:space="preserve"> and in the future</w:t>
      </w:r>
      <w:r>
        <w:t xml:space="preserve">?                                                   </w:t>
      </w:r>
      <w:r w:rsidR="00DC7E41">
        <w:t xml:space="preserve">                     </w:t>
      </w:r>
      <w:r>
        <w:t xml:space="preserve">-   </w:t>
      </w:r>
      <w:r w:rsidR="00D92C1F">
        <w:t xml:space="preserve">Do we agree on just about impacts or are we looking at mitigation and </w:t>
      </w:r>
      <w:r w:rsidR="00CC15C6">
        <w:t>adaptation?</w:t>
      </w:r>
      <w:r w:rsidR="00D92C1F">
        <w:t xml:space="preserve"> </w:t>
      </w:r>
    </w:p>
    <w:p w:rsidR="00174CD7" w:rsidRPr="00174CD7" w:rsidRDefault="00174CD7" w:rsidP="00174CD7">
      <w:r w:rsidRPr="00174CD7">
        <w:rPr>
          <w:b/>
          <w:i/>
          <w:u w:val="single"/>
        </w:rPr>
        <w:t>Action Point-</w:t>
      </w:r>
      <w:r>
        <w:t xml:space="preserve"> D</w:t>
      </w:r>
      <w:r w:rsidR="005320FB">
        <w:t>ilraj</w:t>
      </w:r>
      <w:r>
        <w:t xml:space="preserve"> to send the CC Bi</w:t>
      </w:r>
      <w:r w:rsidR="007A0C6F">
        <w:t>ll Stage 1 evidence across incorporating J</w:t>
      </w:r>
      <w:r w:rsidR="005320FB">
        <w:t>im’s r</w:t>
      </w:r>
      <w:r w:rsidR="007A0C6F">
        <w:t xml:space="preserve">ecommendations. </w:t>
      </w:r>
    </w:p>
    <w:p w:rsidR="001E64A1" w:rsidRPr="007A0C6F" w:rsidRDefault="00B71E64" w:rsidP="007A0C6F">
      <w:pPr>
        <w:pStyle w:val="ListParagraph"/>
        <w:numPr>
          <w:ilvl w:val="0"/>
          <w:numId w:val="9"/>
        </w:numPr>
        <w:rPr>
          <w:b/>
        </w:rPr>
      </w:pPr>
      <w:r w:rsidRPr="007A0C6F">
        <w:rPr>
          <w:b/>
        </w:rPr>
        <w:t>Follow on from the NEN/PA workshop-</w:t>
      </w:r>
    </w:p>
    <w:p w:rsidR="00B71E64" w:rsidRDefault="00B71E64">
      <w:r>
        <w:t>S</w:t>
      </w:r>
      <w:r w:rsidR="00790B5A">
        <w:t>tuart</w:t>
      </w:r>
      <w:r>
        <w:t xml:space="preserve"> and I</w:t>
      </w:r>
      <w:r w:rsidR="00790B5A">
        <w:t>sobel</w:t>
      </w:r>
      <w:r>
        <w:t xml:space="preserve"> went back to the working group from the workshop and will be in discussion tomorrow and has been circulated by Brian </w:t>
      </w:r>
      <w:proofErr w:type="spellStart"/>
      <w:r>
        <w:t>Eardly</w:t>
      </w:r>
      <w:proofErr w:type="spellEnd"/>
      <w:r>
        <w:t xml:space="preserve">. Latest statistics on site conditions monitoring. </w:t>
      </w:r>
    </w:p>
    <w:p w:rsidR="00B71E64" w:rsidRDefault="00B71E64">
      <w:r>
        <w:t>C</w:t>
      </w:r>
      <w:r w:rsidR="00790B5A">
        <w:t>raig-</w:t>
      </w:r>
      <w:r>
        <w:t xml:space="preserve"> Queried the ecological reasons on the report, more about the process.</w:t>
      </w:r>
    </w:p>
    <w:p w:rsidR="00B71E64" w:rsidRDefault="00B71E64">
      <w:r>
        <w:t>S</w:t>
      </w:r>
      <w:r w:rsidR="00790B5A">
        <w:t>tuart-</w:t>
      </w:r>
      <w:r>
        <w:t xml:space="preserve"> Birds are pretty much on top of the list, sea birds are a big part o</w:t>
      </w:r>
      <w:r w:rsidR="007A0C6F">
        <w:t>f that and takes you back to CC Bill, climate change</w:t>
      </w:r>
      <w:r>
        <w:t xml:space="preserve"> and grazing pressure. More native species in the central belt </w:t>
      </w:r>
    </w:p>
    <w:p w:rsidR="00E62B9D" w:rsidRDefault="007A0C6F">
      <w:r>
        <w:t>A</w:t>
      </w:r>
      <w:r w:rsidR="00790B5A">
        <w:t>l</w:t>
      </w:r>
      <w:r w:rsidR="00AA3A00">
        <w:t>l</w:t>
      </w:r>
      <w:r w:rsidR="00790B5A">
        <w:t xml:space="preserve">an- </w:t>
      </w:r>
      <w:r w:rsidR="00E62B9D">
        <w:t>Queried on whether SWT are ok with prioritisation within NEN, BW indicated they are.</w:t>
      </w:r>
    </w:p>
    <w:p w:rsidR="00E62B9D" w:rsidRDefault="00E62B9D">
      <w:r>
        <w:t>A</w:t>
      </w:r>
      <w:r w:rsidR="00790B5A">
        <w:t>l</w:t>
      </w:r>
      <w:r w:rsidR="00AA3A00">
        <w:t>l</w:t>
      </w:r>
      <w:r w:rsidR="00790B5A">
        <w:t xml:space="preserve">an- </w:t>
      </w:r>
      <w:r>
        <w:t xml:space="preserve"> Refer</w:t>
      </w:r>
      <w:r w:rsidR="007A0C6F">
        <w:t>ence</w:t>
      </w:r>
      <w:r>
        <w:t xml:space="preserve"> to Sandford principle has been misapplied, the same in the cas</w:t>
      </w:r>
      <w:r w:rsidR="00B230BC">
        <w:t>e of the Cairngorms this resona</w:t>
      </w:r>
      <w:r>
        <w:t xml:space="preserve">tes, with the Sandford principle and this can be misused. BW- We need to have people who embody the spirit. </w:t>
      </w:r>
    </w:p>
    <w:p w:rsidR="00B71E64" w:rsidRDefault="00B71E64">
      <w:r>
        <w:lastRenderedPageBreak/>
        <w:t>C</w:t>
      </w:r>
      <w:r w:rsidR="00790B5A">
        <w:t>raig-</w:t>
      </w:r>
      <w:r>
        <w:t xml:space="preserve"> </w:t>
      </w:r>
      <w:r w:rsidR="00E62B9D">
        <w:t>We should have sent that paper</w:t>
      </w:r>
      <w:r w:rsidR="007A0C6F">
        <w:t xml:space="preserve"> which was forwarded to the PAWG</w:t>
      </w:r>
      <w:r w:rsidR="00E62B9D">
        <w:t xml:space="preserve"> out for</w:t>
      </w:r>
      <w:r w:rsidR="007A0C6F">
        <w:t xml:space="preserve"> a</w:t>
      </w:r>
      <w:r w:rsidR="00E62B9D">
        <w:t xml:space="preserve"> sign up</w:t>
      </w:r>
      <w:r w:rsidR="007A0C6F">
        <w:t>.</w:t>
      </w:r>
    </w:p>
    <w:p w:rsidR="00E62B9D" w:rsidRDefault="00E62B9D">
      <w:r>
        <w:t>D</w:t>
      </w:r>
      <w:r w:rsidR="00324FF4">
        <w:t>aphne-</w:t>
      </w:r>
      <w:r>
        <w:t xml:space="preserve"> Are </w:t>
      </w:r>
      <w:r w:rsidR="007A0C6F">
        <w:t xml:space="preserve">we happy with the revised paper? </w:t>
      </w:r>
      <w:r>
        <w:t xml:space="preserve"> </w:t>
      </w:r>
    </w:p>
    <w:p w:rsidR="00E62B9D" w:rsidRDefault="00324FF4">
      <w:r>
        <w:t>Stuart</w:t>
      </w:r>
      <w:r w:rsidR="007A0C6F">
        <w:t>- The PAWG submission was built upon the paper that was circulated in the NEN/PA workshop and the feedback received. The</w:t>
      </w:r>
      <w:r w:rsidR="00E62B9D">
        <w:t xml:space="preserve"> paper that has been submitted will be reviewed further by the working group</w:t>
      </w:r>
      <w:r w:rsidR="007A0C6F">
        <w:t xml:space="preserve">. </w:t>
      </w:r>
    </w:p>
    <w:p w:rsidR="007A0C6F" w:rsidRDefault="00324FF4">
      <w:r>
        <w:t>Elisabeth</w:t>
      </w:r>
      <w:r w:rsidR="007A0C6F">
        <w:t>- What is the purpose of this?</w:t>
      </w:r>
    </w:p>
    <w:p w:rsidR="00E62B9D" w:rsidRDefault="00324FF4">
      <w:r>
        <w:t>Craig</w:t>
      </w:r>
      <w:r w:rsidR="007A0C6F">
        <w:t>- W</w:t>
      </w:r>
      <w:r w:rsidR="00E62B9D">
        <w:t xml:space="preserve">e are putting this together to demonstrate on what NEN is. </w:t>
      </w:r>
      <w:r w:rsidR="007A0C6F">
        <w:t>B</w:t>
      </w:r>
      <w:r>
        <w:t>ruce</w:t>
      </w:r>
      <w:r w:rsidR="00E62B9D">
        <w:t xml:space="preserve"> has produced something on peatlands, E</w:t>
      </w:r>
      <w:r>
        <w:t>milie</w:t>
      </w:r>
      <w:r w:rsidR="00E62B9D">
        <w:t xml:space="preserve"> is working on salmon and sea tro</w:t>
      </w:r>
      <w:r w:rsidR="007A0C6F">
        <w:t>ut, and sea grass as a habitat.</w:t>
      </w:r>
    </w:p>
    <w:p w:rsidR="00DE4D2F" w:rsidRDefault="007A0C6F">
      <w:r w:rsidRPr="005320FB">
        <w:rPr>
          <w:b/>
          <w:i/>
          <w:u w:val="single"/>
        </w:rPr>
        <w:t>Action Point-</w:t>
      </w:r>
      <w:r w:rsidRPr="005320FB">
        <w:t xml:space="preserve"> </w:t>
      </w:r>
      <w:r w:rsidR="005320FB">
        <w:t xml:space="preserve"> Stuart to update in the next meeting, the outcome of the SNH protected areas working group. </w:t>
      </w:r>
    </w:p>
    <w:p w:rsidR="007A0C6F" w:rsidRDefault="00DE4D2F">
      <w:r w:rsidRPr="005320FB">
        <w:rPr>
          <w:b/>
          <w:i/>
          <w:u w:val="single"/>
        </w:rPr>
        <w:t>Action Point-</w:t>
      </w:r>
      <w:r w:rsidRPr="005320FB">
        <w:t xml:space="preserve"> </w:t>
      </w:r>
      <w:r>
        <w:t xml:space="preserve"> Craig to confirm in the next meeting way forward with the </w:t>
      </w:r>
      <w:r w:rsidR="003B7339">
        <w:t>NEN and</w:t>
      </w:r>
      <w:r>
        <w:t xml:space="preserve"> provide update on the testing of the NEN proforma.</w:t>
      </w:r>
    </w:p>
    <w:p w:rsidR="00B71E64" w:rsidRDefault="00B230BC" w:rsidP="007A0C6F">
      <w:pPr>
        <w:pStyle w:val="ListParagraph"/>
        <w:numPr>
          <w:ilvl w:val="0"/>
          <w:numId w:val="9"/>
        </w:numPr>
        <w:rPr>
          <w:b/>
        </w:rPr>
      </w:pPr>
      <w:r w:rsidRPr="007A0C6F">
        <w:rPr>
          <w:b/>
        </w:rPr>
        <w:t>Species Champions-</w:t>
      </w:r>
    </w:p>
    <w:p w:rsidR="00324FF4" w:rsidRDefault="00B15847" w:rsidP="00324FF4">
      <w:pPr>
        <w:pStyle w:val="ListParagraph"/>
        <w:numPr>
          <w:ilvl w:val="0"/>
          <w:numId w:val="11"/>
        </w:numPr>
        <w:rPr>
          <w:b/>
        </w:rPr>
      </w:pPr>
      <w:r w:rsidRPr="00B15847">
        <w:rPr>
          <w:b/>
        </w:rPr>
        <w:t>General Issues</w:t>
      </w:r>
    </w:p>
    <w:p w:rsidR="00B230BC" w:rsidRPr="00324FF4" w:rsidRDefault="00324FF4" w:rsidP="00324FF4">
      <w:pPr>
        <w:ind w:left="284"/>
        <w:rPr>
          <w:b/>
        </w:rPr>
      </w:pPr>
      <w:r>
        <w:t xml:space="preserve">Craig- </w:t>
      </w:r>
      <w:r w:rsidR="00B230BC">
        <w:t xml:space="preserve">There are four MSPs that Graeme </w:t>
      </w:r>
      <w:proofErr w:type="spellStart"/>
      <w:r w:rsidR="00B230BC">
        <w:t>Dey</w:t>
      </w:r>
      <w:proofErr w:type="spellEnd"/>
      <w:r w:rsidR="00B230BC">
        <w:t xml:space="preserve"> had put forward to become Species Champions: (Alex Neil, Annabelle Ewing, Gordon MacDonald, Linda </w:t>
      </w:r>
      <w:proofErr w:type="spellStart"/>
      <w:r w:rsidR="00B230BC">
        <w:t>Fabiani</w:t>
      </w:r>
      <w:proofErr w:type="spellEnd"/>
      <w:r w:rsidR="00B230BC">
        <w:t>) would any organisations be willing to offer a species to these MSPs?</w:t>
      </w:r>
      <w:r w:rsidR="00B15847">
        <w:t xml:space="preserve"> </w:t>
      </w:r>
      <w:proofErr w:type="spellStart"/>
      <w:r w:rsidR="00B15847">
        <w:t>Buglife</w:t>
      </w:r>
      <w:proofErr w:type="spellEnd"/>
      <w:r w:rsidR="00B15847">
        <w:t xml:space="preserve"> engaging with 4 MSPs. </w:t>
      </w:r>
      <w:r w:rsidR="00B230BC">
        <w:t>D</w:t>
      </w:r>
      <w:r>
        <w:t>aphne-</w:t>
      </w:r>
      <w:r w:rsidR="00B230BC">
        <w:t xml:space="preserve"> We have h</w:t>
      </w:r>
      <w:r w:rsidR="00B15847">
        <w:t>ad a couple of MSPs contact Cal</w:t>
      </w:r>
      <w:r w:rsidR="00B230BC">
        <w:t>um about their involvement. And will be able to offer information.</w:t>
      </w:r>
    </w:p>
    <w:p w:rsidR="00B15847" w:rsidRDefault="00B15847" w:rsidP="00B15847">
      <w:r w:rsidRPr="00B15847">
        <w:rPr>
          <w:b/>
          <w:i/>
          <w:u w:val="single"/>
        </w:rPr>
        <w:t>Action Point-</w:t>
      </w:r>
      <w:r>
        <w:t xml:space="preserve"> Members let Callum know if they are willing to offer a species.</w:t>
      </w:r>
    </w:p>
    <w:p w:rsidR="00B15847" w:rsidRPr="00B15847" w:rsidRDefault="00B15847" w:rsidP="00B15847">
      <w:pPr>
        <w:pStyle w:val="ListParagraph"/>
        <w:numPr>
          <w:ilvl w:val="0"/>
          <w:numId w:val="11"/>
        </w:numPr>
        <w:spacing w:after="240" w:line="252" w:lineRule="auto"/>
        <w:rPr>
          <w:b/>
        </w:rPr>
      </w:pPr>
      <w:r w:rsidRPr="00B15847">
        <w:rPr>
          <w:b/>
        </w:rPr>
        <w:t>Species Champion Event</w:t>
      </w:r>
    </w:p>
    <w:p w:rsidR="00B230BC" w:rsidRDefault="00B230BC" w:rsidP="00324FF4">
      <w:pPr>
        <w:pStyle w:val="ListParagraph"/>
      </w:pPr>
      <w:r>
        <w:t>C</w:t>
      </w:r>
      <w:r w:rsidR="00324FF4">
        <w:t xml:space="preserve">raig- </w:t>
      </w:r>
      <w:r w:rsidR="00B15847">
        <w:t xml:space="preserve"> Suggestion that</w:t>
      </w:r>
      <w:r>
        <w:t xml:space="preserve"> Charles</w:t>
      </w:r>
      <w:r w:rsidR="00B15847">
        <w:t xml:space="preserve"> Dundas</w:t>
      </w:r>
      <w:r>
        <w:t xml:space="preserve"> speak on behalf of LINK</w:t>
      </w:r>
      <w:r w:rsidR="00B15847">
        <w:t xml:space="preserve">, at the parliamentary event. </w:t>
      </w:r>
      <w:r w:rsidR="005320FB">
        <w:t>The members present agreed with this.</w:t>
      </w:r>
    </w:p>
    <w:p w:rsidR="009D1C96" w:rsidRDefault="009D1C96" w:rsidP="009D1C96">
      <w:pPr>
        <w:ind w:left="360"/>
      </w:pPr>
      <w:r>
        <w:t xml:space="preserve">At the meeting following points were raised </w:t>
      </w:r>
      <w:r w:rsidR="003B7339">
        <w:t>regarding the Species Champion Event-</w:t>
      </w:r>
      <w:r>
        <w:t xml:space="preserve">- </w:t>
      </w:r>
    </w:p>
    <w:p w:rsidR="00B230BC" w:rsidRDefault="00B230BC" w:rsidP="009D1C96">
      <w:pPr>
        <w:pStyle w:val="ListParagraph"/>
        <w:numPr>
          <w:ilvl w:val="0"/>
          <w:numId w:val="3"/>
        </w:numPr>
      </w:pPr>
      <w:r>
        <w:t>To review the idea that we produce a cardboard cut-out, which says “I’m standing up for Scotland’s wildlife” with the species champion logo on it. MSPs would hold this up for photo opportunities.</w:t>
      </w:r>
      <w:r w:rsidR="00B15847">
        <w:t xml:space="preserve"> </w:t>
      </w:r>
      <w:r>
        <w:t xml:space="preserve"> </w:t>
      </w:r>
      <w:r w:rsidR="00AF4EB4">
        <w:t xml:space="preserve">                                                                                                                                               </w:t>
      </w:r>
      <w:r w:rsidR="009D1C96" w:rsidRPr="009D1C96">
        <w:rPr>
          <w:b/>
          <w:i/>
          <w:u w:val="single"/>
        </w:rPr>
        <w:t>Action Point-</w:t>
      </w:r>
      <w:r w:rsidR="009D1C96">
        <w:t xml:space="preserve"> </w:t>
      </w:r>
      <w:r w:rsidRPr="009D1C96">
        <w:t xml:space="preserve">LINK members </w:t>
      </w:r>
      <w:r w:rsidR="00B15847" w:rsidRPr="009D1C96">
        <w:t xml:space="preserve">present at the subgroup meeting </w:t>
      </w:r>
      <w:r w:rsidRPr="009D1C96">
        <w:t>ok with</w:t>
      </w:r>
      <w:r w:rsidR="009D1C96">
        <w:t xml:space="preserve"> cardboard cut-out idea</w:t>
      </w:r>
      <w:r w:rsidRPr="009D1C96">
        <w:t>.</w:t>
      </w:r>
    </w:p>
    <w:p w:rsidR="00C20869" w:rsidRDefault="009D1C96" w:rsidP="00C20869">
      <w:pPr>
        <w:numPr>
          <w:ilvl w:val="0"/>
          <w:numId w:val="3"/>
        </w:numPr>
        <w:spacing w:after="240" w:line="252" w:lineRule="auto"/>
        <w:contextualSpacing/>
      </w:pPr>
      <w:r>
        <w:t xml:space="preserve">Should </w:t>
      </w:r>
      <w:r w:rsidR="00C20869">
        <w:t>LINK provide something for all MSPs, examples of which would be (a photo of</w:t>
      </w:r>
      <w:r>
        <w:t xml:space="preserve"> their species/pin badge etc). There was discussion around costs, and the necessity of giving out incentives/gifts. It was generally agreed that pin badges would be appropriate. </w:t>
      </w:r>
      <w:r w:rsidR="00AF4EB4">
        <w:t xml:space="preserve">                         </w:t>
      </w:r>
      <w:r w:rsidRPr="009D1C96">
        <w:rPr>
          <w:b/>
          <w:i/>
          <w:u w:val="single"/>
        </w:rPr>
        <w:t>Action point-</w:t>
      </w:r>
      <w:r>
        <w:t xml:space="preserve"> Pin badges to be given to the MSPs</w:t>
      </w:r>
      <w:r w:rsidR="00AF4EB4">
        <w:t xml:space="preserve"> at Parliamentary Event.</w:t>
      </w:r>
    </w:p>
    <w:p w:rsidR="00B230BC" w:rsidRDefault="00C20869" w:rsidP="00C7446B">
      <w:pPr>
        <w:pStyle w:val="ListParagraph"/>
        <w:numPr>
          <w:ilvl w:val="0"/>
          <w:numId w:val="11"/>
        </w:numPr>
      </w:pPr>
      <w:r w:rsidRPr="00C7446B">
        <w:rPr>
          <w:b/>
        </w:rPr>
        <w:t>Fu</w:t>
      </w:r>
      <w:r w:rsidR="00C7446B" w:rsidRPr="00C7446B">
        <w:rPr>
          <w:b/>
        </w:rPr>
        <w:t>nding for species champion role</w:t>
      </w:r>
      <w:r>
        <w:t xml:space="preserve"> </w:t>
      </w:r>
      <w:r w:rsidR="00C7446B">
        <w:t xml:space="preserve">                                                                                                  C</w:t>
      </w:r>
      <w:r w:rsidR="003B7339">
        <w:t>raig- We l</w:t>
      </w:r>
      <w:r>
        <w:t xml:space="preserve">ooked at funding over summer, looking at broadening that role, spoken to </w:t>
      </w:r>
      <w:r w:rsidR="007B750B">
        <w:t>Scottish</w:t>
      </w:r>
      <w:r>
        <w:t xml:space="preserve"> Youth Parliament, have put in a DPF </w:t>
      </w:r>
      <w:r w:rsidR="00C7446B">
        <w:t>extend</w:t>
      </w:r>
      <w:r>
        <w:t xml:space="preserve"> the funding for next 12 months, board has </w:t>
      </w:r>
      <w:r w:rsidR="007B750B">
        <w:t>approved,</w:t>
      </w:r>
      <w:r>
        <w:t xml:space="preserve"> and we now have funding for next 12 months, and SC on leave and </w:t>
      </w:r>
      <w:r w:rsidR="00C7446B">
        <w:t>once back from his leave, will review how will continue with his other commitments</w:t>
      </w:r>
      <w:r>
        <w:t xml:space="preserve">. </w:t>
      </w:r>
      <w:r w:rsidR="00AF4EB4">
        <w:t xml:space="preserve">                                                  </w:t>
      </w:r>
      <w:r w:rsidR="00C7446B" w:rsidRPr="00C7446B">
        <w:rPr>
          <w:b/>
          <w:i/>
          <w:u w:val="single"/>
        </w:rPr>
        <w:t>Action</w:t>
      </w:r>
      <w:r w:rsidR="00C7446B" w:rsidRPr="00C7446B">
        <w:rPr>
          <w:b/>
          <w:u w:val="single"/>
        </w:rPr>
        <w:t xml:space="preserve"> </w:t>
      </w:r>
      <w:r w:rsidR="00C7446B" w:rsidRPr="00C7446B">
        <w:rPr>
          <w:b/>
          <w:i/>
          <w:u w:val="single"/>
        </w:rPr>
        <w:t>Point</w:t>
      </w:r>
      <w:r w:rsidR="00C7446B" w:rsidRPr="00C7446B">
        <w:rPr>
          <w:b/>
          <w:u w:val="single"/>
        </w:rPr>
        <w:t>-</w:t>
      </w:r>
      <w:r w:rsidR="003B7339">
        <w:t xml:space="preserve"> Species Champion</w:t>
      </w:r>
      <w:r w:rsidR="00C7446B">
        <w:t xml:space="preserve"> to get </w:t>
      </w:r>
      <w:r w:rsidR="007B750B">
        <w:t>more involved with Scottish y</w:t>
      </w:r>
      <w:r>
        <w:t>outh parliament and look at sustained funding.</w:t>
      </w:r>
    </w:p>
    <w:p w:rsidR="00B94359" w:rsidRPr="00C7446B" w:rsidRDefault="00B94359" w:rsidP="00B94359">
      <w:pPr>
        <w:ind w:left="360"/>
        <w:rPr>
          <w:b/>
        </w:rPr>
      </w:pPr>
      <w:r w:rsidRPr="00C7446B">
        <w:rPr>
          <w:b/>
        </w:rPr>
        <w:lastRenderedPageBreak/>
        <w:t>AOB</w:t>
      </w:r>
    </w:p>
    <w:p w:rsidR="00B94359" w:rsidRPr="00C7446B" w:rsidRDefault="00B94359" w:rsidP="00B94359">
      <w:pPr>
        <w:pStyle w:val="BodyText"/>
        <w:numPr>
          <w:ilvl w:val="0"/>
          <w:numId w:val="6"/>
        </w:numPr>
        <w:rPr>
          <w:b/>
          <w:color w:val="auto"/>
        </w:rPr>
      </w:pPr>
      <w:r w:rsidRPr="00C7446B">
        <w:rPr>
          <w:b/>
          <w:color w:val="auto"/>
        </w:rPr>
        <w:t>Update on the Environment Strategy Consultation</w:t>
      </w:r>
    </w:p>
    <w:p w:rsidR="00B94359" w:rsidRDefault="00B94359" w:rsidP="00B94359">
      <w:pPr>
        <w:ind w:left="360"/>
      </w:pPr>
      <w:r>
        <w:t>D</w:t>
      </w:r>
      <w:r w:rsidR="003B7339">
        <w:t>aphne</w:t>
      </w:r>
      <w:r>
        <w:t>- Sent an email to all group convenors/</w:t>
      </w:r>
      <w:r w:rsidR="00AF4EB4">
        <w:t>concerns, input</w:t>
      </w:r>
      <w:r>
        <w:t xml:space="preserve"> from Marine/economics/governance/ current discussion sets about ambitions and outcomes, not in line with the NPF, they are for the whole gov</w:t>
      </w:r>
      <w:r w:rsidR="00C7446B">
        <w:t xml:space="preserve">ernment, </w:t>
      </w:r>
      <w:r>
        <w:t xml:space="preserve">which is a slight </w:t>
      </w:r>
      <w:r w:rsidR="00C7446B">
        <w:t>contradiction</w:t>
      </w:r>
      <w:r>
        <w:t xml:space="preserve"> to the NPF. Indication that clear actions, clear implementation, review cycles, needs to work in line with </w:t>
      </w:r>
      <w:r w:rsidR="00AF4EB4">
        <w:t>EU</w:t>
      </w:r>
      <w:r>
        <w:t xml:space="preserve"> environmental principles, which gives us an in, into the wider ask of </w:t>
      </w:r>
      <w:r w:rsidR="00AF4EB4">
        <w:t>E</w:t>
      </w:r>
      <w:r>
        <w:t xml:space="preserve">nvironmental </w:t>
      </w:r>
      <w:r w:rsidR="00AF4EB4">
        <w:t>A</w:t>
      </w:r>
      <w:r>
        <w:t>ct.</w:t>
      </w:r>
    </w:p>
    <w:p w:rsidR="003B7339" w:rsidRDefault="00AF4EB4" w:rsidP="003B7339">
      <w:pPr>
        <w:ind w:left="360"/>
      </w:pPr>
      <w:r>
        <w:t>B</w:t>
      </w:r>
      <w:r w:rsidR="00790B5A">
        <w:t>ruce</w:t>
      </w:r>
      <w:r>
        <w:t>- NC input to this. Ian J</w:t>
      </w:r>
      <w:r w:rsidR="00B94359">
        <w:t>ardin</w:t>
      </w:r>
      <w:r w:rsidR="00790B5A">
        <w:t>e</w:t>
      </w:r>
      <w:r w:rsidR="00B94359">
        <w:t xml:space="preserve"> meeting, looked at it as a rough set of ideas, the strapline is not really a vision. Happy not to include business and growth type of words in that. James Curran and BW had a discussion on having a cleaner strapline, focus on healthy Scotland. </w:t>
      </w:r>
      <w:r>
        <w:t xml:space="preserve">  </w:t>
      </w:r>
    </w:p>
    <w:p w:rsidR="00B94359" w:rsidRDefault="00B94359" w:rsidP="003B7339">
      <w:pPr>
        <w:ind w:left="360"/>
      </w:pPr>
      <w:r>
        <w:t>D</w:t>
      </w:r>
      <w:r w:rsidR="00790B5A">
        <w:t>aphne</w:t>
      </w:r>
      <w:r>
        <w:t xml:space="preserve">- </w:t>
      </w:r>
      <w:r w:rsidR="003B7339">
        <w:t>A</w:t>
      </w:r>
      <w:r>
        <w:t>sked to put forward people from LINK, they are the reference group</w:t>
      </w:r>
      <w:r w:rsidR="00B5244B">
        <w:t>:</w:t>
      </w:r>
      <w:r>
        <w:t xml:space="preserve"> John Mayhew, </w:t>
      </w:r>
      <w:r w:rsidR="003B7339">
        <w:t>Anne</w:t>
      </w:r>
      <w:r>
        <w:t xml:space="preserve"> </w:t>
      </w:r>
      <w:r w:rsidR="003B7339">
        <w:t>McCaul</w:t>
      </w:r>
      <w:r>
        <w:t>, Lloyd</w:t>
      </w:r>
      <w:r w:rsidR="003B7339">
        <w:t xml:space="preserve"> Austin, Callum Duncan. </w:t>
      </w:r>
      <w:r>
        <w:t>D</w:t>
      </w:r>
      <w:r w:rsidR="003B7339">
        <w:t>aphne</w:t>
      </w:r>
      <w:r>
        <w:t xml:space="preserve"> has seen the notes from that meeting, and another meeting is scheduled </w:t>
      </w:r>
      <w:r w:rsidR="003B7339">
        <w:t>for the 25</w:t>
      </w:r>
      <w:r w:rsidR="003B7339" w:rsidRPr="003B7339">
        <w:rPr>
          <w:vertAlign w:val="superscript"/>
        </w:rPr>
        <w:t>th</w:t>
      </w:r>
      <w:r w:rsidR="003B7339">
        <w:t xml:space="preserve"> of September, to discuss the Environment Strategy. T</w:t>
      </w:r>
      <w:r>
        <w:t xml:space="preserve">he third meeting is about </w:t>
      </w:r>
      <w:r w:rsidR="00AF4EB4">
        <w:t>biodiversity</w:t>
      </w:r>
      <w:r>
        <w:t xml:space="preserve">, with SNH, they are looking someone from LINK to discuss </w:t>
      </w:r>
      <w:r w:rsidR="00B5244B">
        <w:t xml:space="preserve">biodiversity </w:t>
      </w:r>
      <w:r>
        <w:t>post 2020, no date for it yet.</w:t>
      </w:r>
    </w:p>
    <w:p w:rsidR="006F10CE" w:rsidRDefault="00AF4EB4" w:rsidP="00B94359">
      <w:pPr>
        <w:ind w:left="360"/>
      </w:pPr>
      <w:r>
        <w:t>B</w:t>
      </w:r>
      <w:r w:rsidR="003B7339">
        <w:t>ruce-</w:t>
      </w:r>
      <w:r>
        <w:t xml:space="preserve"> T</w:t>
      </w:r>
      <w:r w:rsidR="006F10CE">
        <w:t xml:space="preserve">he </w:t>
      </w:r>
      <w:r>
        <w:t>6-pillar</w:t>
      </w:r>
      <w:r w:rsidR="006F10CE">
        <w:t xml:space="preserve"> thing does not have an underpinning of a healthy eco-system</w:t>
      </w:r>
    </w:p>
    <w:p w:rsidR="006F10CE" w:rsidRDefault="006F10CE" w:rsidP="00B94359">
      <w:pPr>
        <w:ind w:left="360"/>
      </w:pPr>
      <w:r>
        <w:t>D</w:t>
      </w:r>
      <w:r w:rsidR="00B5244B">
        <w:t>aphne</w:t>
      </w:r>
      <w:r>
        <w:t>- Concerns that this wasn’t th</w:t>
      </w:r>
      <w:r w:rsidR="00AF4EB4">
        <w:t>o</w:t>
      </w:r>
      <w:r>
        <w:t xml:space="preserve">rough, we do want an </w:t>
      </w:r>
      <w:r w:rsidR="00AF4EB4">
        <w:t>e</w:t>
      </w:r>
      <w:r w:rsidR="0058526C">
        <w:t>nvironmental</w:t>
      </w:r>
      <w:r>
        <w:t xml:space="preserve"> strategy, we agree on the one </w:t>
      </w:r>
      <w:r w:rsidR="0058526C">
        <w:t>planet,</w:t>
      </w:r>
      <w:r>
        <w:t xml:space="preserve"> and agree on the </w:t>
      </w:r>
      <w:r w:rsidR="00AF4EB4">
        <w:t>sustainable development goals</w:t>
      </w:r>
      <w:r>
        <w:t xml:space="preserve"> and we want that to be built into the strategy, it is not just about ambition. When you look at the evidence in Scotland, we need to be doing </w:t>
      </w:r>
      <w:r w:rsidR="00AF4EB4">
        <w:t>more.</w:t>
      </w:r>
    </w:p>
    <w:p w:rsidR="0058526C" w:rsidRDefault="0058526C" w:rsidP="00B94359">
      <w:pPr>
        <w:ind w:left="360"/>
      </w:pPr>
      <w:r>
        <w:t>S</w:t>
      </w:r>
      <w:r w:rsidR="00B5244B">
        <w:t>tuart</w:t>
      </w:r>
      <w:r>
        <w:t>- NTS will be pushing the landscape aspect of this.</w:t>
      </w:r>
      <w:r w:rsidR="00304501">
        <w:t xml:space="preserve"> Our point will be that it is a good idea to </w:t>
      </w:r>
      <w:r w:rsidR="00C7446B">
        <w:t>have reference</w:t>
      </w:r>
      <w:r w:rsidR="00304501">
        <w:t xml:space="preserve"> framework, something like the NPF, if these knowledge accounts sit behind these key pillars.</w:t>
      </w:r>
    </w:p>
    <w:p w:rsidR="00304501" w:rsidRDefault="00AF4EB4" w:rsidP="00B94359">
      <w:pPr>
        <w:ind w:left="360"/>
      </w:pPr>
      <w:r>
        <w:t>B</w:t>
      </w:r>
      <w:r w:rsidR="00711E60">
        <w:t>ruce-</w:t>
      </w:r>
      <w:r>
        <w:t xml:space="preserve"> F</w:t>
      </w:r>
      <w:r w:rsidR="00304501">
        <w:t>ew of these are drawn from different sources, and</w:t>
      </w:r>
      <w:r>
        <w:t xml:space="preserve"> few are not.</w:t>
      </w:r>
    </w:p>
    <w:p w:rsidR="00304501" w:rsidRDefault="00304501" w:rsidP="00711E60">
      <w:pPr>
        <w:ind w:left="360"/>
      </w:pPr>
      <w:r>
        <w:t>C</w:t>
      </w:r>
      <w:r w:rsidR="00711E60">
        <w:t>raig-</w:t>
      </w:r>
      <w:r>
        <w:t xml:space="preserve"> SNH have a meeting</w:t>
      </w:r>
      <w:r w:rsidR="00AF4EB4">
        <w:t xml:space="preserve"> </w:t>
      </w:r>
      <w:r>
        <w:t>on the 12</w:t>
      </w:r>
      <w:r w:rsidRPr="00304501">
        <w:rPr>
          <w:vertAlign w:val="superscript"/>
        </w:rPr>
        <w:t>th</w:t>
      </w:r>
      <w:r>
        <w:t xml:space="preserve"> of </w:t>
      </w:r>
      <w:r w:rsidR="00AF4EB4">
        <w:t>S</w:t>
      </w:r>
      <w:r>
        <w:t xml:space="preserve">ept, some of the things we will have on the agenda will be </w:t>
      </w:r>
      <w:r w:rsidR="00AF4EB4">
        <w:t>e</w:t>
      </w:r>
      <w:r>
        <w:t>nvironment act, environment strategy and LINK have been asked if they would like to input into dairy farming, crop production, and look at wildlife implicatio</w:t>
      </w:r>
      <w:r w:rsidR="00711E60">
        <w:t xml:space="preserve">ns and freshwater implications. </w:t>
      </w:r>
      <w:r>
        <w:t>We will also</w:t>
      </w:r>
      <w:r w:rsidR="00711E60">
        <w:t xml:space="preserve"> focus on catchment management and peatlands, will meet</w:t>
      </w:r>
      <w:r>
        <w:t xml:space="preserve"> with Stuart </w:t>
      </w:r>
      <w:r w:rsidR="00711E60">
        <w:t>at some</w:t>
      </w:r>
      <w:r>
        <w:t xml:space="preserve"> point</w:t>
      </w:r>
      <w:r w:rsidR="00711E60">
        <w:t xml:space="preserve">, regarding this. </w:t>
      </w:r>
      <w:r>
        <w:t>Andy is reaching out to LINK to talk to</w:t>
      </w:r>
      <w:r w:rsidR="00460C51">
        <w:t xml:space="preserve"> us about feedback. </w:t>
      </w:r>
    </w:p>
    <w:p w:rsidR="00460C51" w:rsidRDefault="00460C51" w:rsidP="00304501">
      <w:pPr>
        <w:ind w:left="360"/>
      </w:pPr>
      <w:r w:rsidRPr="00AF4EB4">
        <w:rPr>
          <w:b/>
          <w:i/>
          <w:u w:val="single"/>
        </w:rPr>
        <w:t>Action</w:t>
      </w:r>
      <w:r w:rsidR="00AF4EB4" w:rsidRPr="00AF4EB4">
        <w:rPr>
          <w:b/>
          <w:i/>
          <w:u w:val="single"/>
        </w:rPr>
        <w:t xml:space="preserve"> Point</w:t>
      </w:r>
      <w:r>
        <w:t>- C</w:t>
      </w:r>
      <w:r w:rsidR="00711E60">
        <w:t>raig</w:t>
      </w:r>
      <w:r>
        <w:t xml:space="preserve"> to ask around for people’s availability.</w:t>
      </w:r>
    </w:p>
    <w:p w:rsidR="00460C51" w:rsidRDefault="00460C51" w:rsidP="00735237">
      <w:pPr>
        <w:pStyle w:val="ListParagraph"/>
        <w:numPr>
          <w:ilvl w:val="0"/>
          <w:numId w:val="13"/>
        </w:numPr>
      </w:pPr>
      <w:r>
        <w:t>A</w:t>
      </w:r>
      <w:r w:rsidR="00735237">
        <w:t>llan</w:t>
      </w:r>
      <w:r>
        <w:t xml:space="preserve"> mentioned about LINK advertis</w:t>
      </w:r>
      <w:r w:rsidR="00735237">
        <w:t>ement</w:t>
      </w:r>
      <w:r>
        <w:t xml:space="preserve"> for CEO</w:t>
      </w:r>
      <w:r w:rsidR="00735237">
        <w:t xml:space="preserve"> on Twitter</w:t>
      </w:r>
    </w:p>
    <w:p w:rsidR="00460C51" w:rsidRDefault="00460C51" w:rsidP="00304501">
      <w:pPr>
        <w:ind w:left="360"/>
      </w:pPr>
      <w:r>
        <w:t>C</w:t>
      </w:r>
      <w:r w:rsidR="00735237">
        <w:t>raig-</w:t>
      </w:r>
      <w:r>
        <w:t xml:space="preserve"> Jen’s position now open to recruitment</w:t>
      </w:r>
    </w:p>
    <w:p w:rsidR="00A50CCA" w:rsidRDefault="00735237" w:rsidP="00735237">
      <w:pPr>
        <w:pStyle w:val="ListParagraph"/>
        <w:numPr>
          <w:ilvl w:val="0"/>
          <w:numId w:val="13"/>
        </w:numPr>
      </w:pPr>
      <w:r>
        <w:t>Bruce-</w:t>
      </w:r>
      <w:r w:rsidR="00460C51">
        <w:t xml:space="preserve"> We need to reinvigorate forestry strategy, D</w:t>
      </w:r>
      <w:r>
        <w:t>aphne</w:t>
      </w:r>
      <w:r w:rsidR="00460C51">
        <w:t xml:space="preserve"> mentioned that we are meant to have a dedicated meeting with Fergus. </w:t>
      </w:r>
    </w:p>
    <w:p w:rsidR="00AF4EB4" w:rsidRDefault="00AF4EB4" w:rsidP="00304501">
      <w:pPr>
        <w:ind w:left="360"/>
      </w:pPr>
      <w:r w:rsidRPr="00AF4EB4">
        <w:rPr>
          <w:b/>
          <w:i/>
          <w:u w:val="single"/>
        </w:rPr>
        <w:t>Action Point-</w:t>
      </w:r>
      <w:r>
        <w:t xml:space="preserve"> </w:t>
      </w:r>
    </w:p>
    <w:p w:rsidR="00AA3A00" w:rsidRDefault="00AF4EB4" w:rsidP="00AA3A00">
      <w:pPr>
        <w:pStyle w:val="ListParagraph"/>
        <w:numPr>
          <w:ilvl w:val="0"/>
          <w:numId w:val="13"/>
        </w:numPr>
      </w:pPr>
      <w:r>
        <w:t>B</w:t>
      </w:r>
      <w:r w:rsidR="00AA3A00">
        <w:t>ruce</w:t>
      </w:r>
      <w:r>
        <w:t xml:space="preserve"> to meet C</w:t>
      </w:r>
      <w:r w:rsidR="00AA3A00">
        <w:t>harles Dundas</w:t>
      </w:r>
      <w:r>
        <w:t xml:space="preserve"> regarding Forestry Strategy</w:t>
      </w:r>
    </w:p>
    <w:p w:rsidR="00460C51" w:rsidRDefault="00AA3A00" w:rsidP="00AA3A00">
      <w:pPr>
        <w:pStyle w:val="ListParagraph"/>
        <w:numPr>
          <w:ilvl w:val="0"/>
          <w:numId w:val="13"/>
        </w:numPr>
      </w:pPr>
      <w:r>
        <w:t>Daphne setting up meetings with SPAD and Minister</w:t>
      </w:r>
      <w:r w:rsidR="00A50CCA">
        <w:t xml:space="preserve"> </w:t>
      </w:r>
    </w:p>
    <w:p w:rsidR="00505BCD" w:rsidRDefault="00505BCD" w:rsidP="007B750B"/>
    <w:sectPr w:rsidR="0050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2A6"/>
    <w:multiLevelType w:val="hybridMultilevel"/>
    <w:tmpl w:val="C81C75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A5196D"/>
    <w:multiLevelType w:val="hybridMultilevel"/>
    <w:tmpl w:val="27B838EA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804D0E"/>
    <w:multiLevelType w:val="hybridMultilevel"/>
    <w:tmpl w:val="D1DA2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40906"/>
    <w:multiLevelType w:val="hybridMultilevel"/>
    <w:tmpl w:val="5A8298F0"/>
    <w:lvl w:ilvl="0" w:tplc="1E9EDA7C">
      <w:start w:val="90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4C5C"/>
    <w:multiLevelType w:val="hybridMultilevel"/>
    <w:tmpl w:val="80C81FA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0017CA"/>
    <w:multiLevelType w:val="hybridMultilevel"/>
    <w:tmpl w:val="9124BFEE"/>
    <w:lvl w:ilvl="0" w:tplc="A86E2B3C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D2CD9"/>
    <w:multiLevelType w:val="hybridMultilevel"/>
    <w:tmpl w:val="FDC2A512"/>
    <w:lvl w:ilvl="0" w:tplc="A86E2B3C">
      <w:start w:val="9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75A04"/>
    <w:multiLevelType w:val="hybridMultilevel"/>
    <w:tmpl w:val="A04C1814"/>
    <w:lvl w:ilvl="0" w:tplc="4002DC3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252F8"/>
    <w:multiLevelType w:val="hybridMultilevel"/>
    <w:tmpl w:val="D930AC18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43655"/>
    <w:multiLevelType w:val="hybridMultilevel"/>
    <w:tmpl w:val="096A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A1BDF"/>
    <w:multiLevelType w:val="hybridMultilevel"/>
    <w:tmpl w:val="1442A1D2"/>
    <w:lvl w:ilvl="0" w:tplc="FB0C8CB8">
      <w:start w:val="900"/>
      <w:numFmt w:val="upperRoman"/>
      <w:lvlText w:val="%1-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FD26C28"/>
    <w:multiLevelType w:val="hybridMultilevel"/>
    <w:tmpl w:val="27B838EA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6"/>
    <w:rsid w:val="0005674C"/>
    <w:rsid w:val="00084C14"/>
    <w:rsid w:val="00141907"/>
    <w:rsid w:val="00170D99"/>
    <w:rsid w:val="00174CD7"/>
    <w:rsid w:val="001E64A1"/>
    <w:rsid w:val="00304501"/>
    <w:rsid w:val="00314855"/>
    <w:rsid w:val="00324FF4"/>
    <w:rsid w:val="00363449"/>
    <w:rsid w:val="003B7339"/>
    <w:rsid w:val="00460C51"/>
    <w:rsid w:val="00495B01"/>
    <w:rsid w:val="004B2605"/>
    <w:rsid w:val="00505BCD"/>
    <w:rsid w:val="005320FB"/>
    <w:rsid w:val="00564C19"/>
    <w:rsid w:val="0058526C"/>
    <w:rsid w:val="005E1882"/>
    <w:rsid w:val="006017A5"/>
    <w:rsid w:val="006F08F9"/>
    <w:rsid w:val="006F10CE"/>
    <w:rsid w:val="00711E60"/>
    <w:rsid w:val="00735237"/>
    <w:rsid w:val="00790B5A"/>
    <w:rsid w:val="007A0C6F"/>
    <w:rsid w:val="007B750B"/>
    <w:rsid w:val="008E3BCC"/>
    <w:rsid w:val="009D1C96"/>
    <w:rsid w:val="00A50CCA"/>
    <w:rsid w:val="00A906AF"/>
    <w:rsid w:val="00AA3A00"/>
    <w:rsid w:val="00AF4EB4"/>
    <w:rsid w:val="00B15847"/>
    <w:rsid w:val="00B230BC"/>
    <w:rsid w:val="00B267CE"/>
    <w:rsid w:val="00B5244B"/>
    <w:rsid w:val="00B71E64"/>
    <w:rsid w:val="00B94359"/>
    <w:rsid w:val="00BA71A7"/>
    <w:rsid w:val="00C20869"/>
    <w:rsid w:val="00C51475"/>
    <w:rsid w:val="00C7446B"/>
    <w:rsid w:val="00CA0FB9"/>
    <w:rsid w:val="00CC15C6"/>
    <w:rsid w:val="00CD4D86"/>
    <w:rsid w:val="00D92C1F"/>
    <w:rsid w:val="00D9526A"/>
    <w:rsid w:val="00DC7E41"/>
    <w:rsid w:val="00DE4D2F"/>
    <w:rsid w:val="00E32E2A"/>
    <w:rsid w:val="00E62B9D"/>
    <w:rsid w:val="00E926B4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E508"/>
  <w15:chartTrackingRefBased/>
  <w15:docId w15:val="{13DFFE80-849A-438A-97A5-B9DB0C3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1F"/>
    <w:pPr>
      <w:ind w:left="720"/>
      <w:contextualSpacing/>
    </w:pPr>
  </w:style>
  <w:style w:type="paragraph" w:styleId="BodyText">
    <w:name w:val="Body Text"/>
    <w:basedOn w:val="Normal"/>
    <w:link w:val="BodyTextChar"/>
    <w:uiPriority w:val="4"/>
    <w:unhideWhenUsed/>
    <w:qFormat/>
    <w:rsid w:val="00B94359"/>
    <w:pPr>
      <w:spacing w:after="80" w:line="264" w:lineRule="auto"/>
      <w:ind w:left="576" w:right="2160"/>
    </w:pPr>
    <w:rPr>
      <w:rFonts w:eastAsiaTheme="minorEastAsia"/>
      <w:color w:val="44546A" w:themeColor="text2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4"/>
    <w:rsid w:val="00B94359"/>
    <w:rPr>
      <w:rFonts w:eastAsiaTheme="minorEastAsia"/>
      <w:color w:val="44546A" w:themeColor="text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Dilraj</dc:creator>
  <cp:keywords/>
  <dc:description/>
  <cp:lastModifiedBy>Dilraj</cp:lastModifiedBy>
  <cp:revision>20</cp:revision>
  <dcterms:created xsi:type="dcterms:W3CDTF">2018-08-20T14:43:00Z</dcterms:created>
  <dcterms:modified xsi:type="dcterms:W3CDTF">2018-09-03T12:26:00Z</dcterms:modified>
</cp:coreProperties>
</file>