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C420" w14:textId="77777777" w:rsidR="00DC74C2" w:rsidRPr="00481A6D" w:rsidRDefault="00F70DEB">
      <w:pPr>
        <w:rPr>
          <w:b/>
        </w:rPr>
      </w:pPr>
      <w:r w:rsidRPr="00481A6D">
        <w:rPr>
          <w:b/>
        </w:rPr>
        <w:t>Note of a meeting of the LINK Planning Group held in Edinburgh on 11 May 2018.</w:t>
      </w:r>
    </w:p>
    <w:p w14:paraId="57CBDC6C" w14:textId="3FCBAD99" w:rsidR="001234B1" w:rsidRDefault="001234B1">
      <w:r w:rsidRPr="007D45D1">
        <w:rPr>
          <w:b/>
        </w:rPr>
        <w:t>Attending</w:t>
      </w:r>
      <w:r>
        <w:t>: Aed</w:t>
      </w:r>
      <w:r w:rsidR="007D45D1">
        <w:rPr>
          <w:rFonts w:cstheme="minorHAnsi"/>
        </w:rPr>
        <w:t>á</w:t>
      </w:r>
      <w:r>
        <w:t>n</w:t>
      </w:r>
      <w:r w:rsidR="00F70DEB">
        <w:t xml:space="preserve"> Smith Convenor (RSPB) Clare Symons Vice-Convenor (PD)</w:t>
      </w:r>
      <w:r>
        <w:t>, Bruce</w:t>
      </w:r>
      <w:r w:rsidR="00F70DEB">
        <w:t xml:space="preserve"> Wilson (SWT), </w:t>
      </w:r>
      <w:proofErr w:type="spellStart"/>
      <w:r w:rsidR="00F70DEB">
        <w:t>Arina</w:t>
      </w:r>
      <w:proofErr w:type="spellEnd"/>
      <w:r w:rsidR="00F70DEB">
        <w:t xml:space="preserve"> (WTS) Diarmid Hearns (NTS) </w:t>
      </w:r>
      <w:r>
        <w:t>John</w:t>
      </w:r>
      <w:r w:rsidR="00F70DEB">
        <w:t xml:space="preserve"> Mayhew (APRS), Daphne Vlastari </w:t>
      </w:r>
      <w:proofErr w:type="gramStart"/>
      <w:r w:rsidR="00F70DEB">
        <w:t>LINK,  Alice</w:t>
      </w:r>
      <w:proofErr w:type="gramEnd"/>
      <w:r w:rsidR="00F70DEB">
        <w:t xml:space="preserve"> Walsh, LINK.</w:t>
      </w:r>
    </w:p>
    <w:p w14:paraId="42D3F380" w14:textId="34D7B065" w:rsidR="00F70DEB" w:rsidRDefault="00F70DEB" w:rsidP="00F70DEB">
      <w:r w:rsidRPr="007D45D1">
        <w:rPr>
          <w:b/>
        </w:rPr>
        <w:t>Apologies:</w:t>
      </w:r>
      <w:r>
        <w:t xml:space="preserve"> Charles Strang, Sue Hamilton, Beryl Leatherland</w:t>
      </w:r>
      <w:r w:rsidR="007D45D1">
        <w:t>, Gus Jones</w:t>
      </w:r>
      <w:r>
        <w:t xml:space="preserve">. </w:t>
      </w:r>
    </w:p>
    <w:p w14:paraId="58314E4A" w14:textId="18DB8143" w:rsidR="00550A36" w:rsidRDefault="007D45D1" w:rsidP="00F70DEB">
      <w:r w:rsidRPr="007D45D1">
        <w:rPr>
          <w:b/>
        </w:rPr>
        <w:t xml:space="preserve">1. </w:t>
      </w:r>
      <w:r w:rsidR="00F70DEB" w:rsidRPr="007D45D1">
        <w:rPr>
          <w:b/>
        </w:rPr>
        <w:t>Planning Bill update:</w:t>
      </w:r>
      <w:r w:rsidR="00F70DEB">
        <w:t xml:space="preserve">  So </w:t>
      </w:r>
      <w:proofErr w:type="gramStart"/>
      <w:r w:rsidR="00F70DEB">
        <w:t>far</w:t>
      </w:r>
      <w:proofErr w:type="gramEnd"/>
      <w:r w:rsidR="00F70DEB">
        <w:t xml:space="preserve"> we have met with MSPs on the Local Government</w:t>
      </w:r>
      <w:r>
        <w:t xml:space="preserve"> &amp; Communities Committee, and beyond; party researchers;</w:t>
      </w:r>
      <w:r w:rsidR="00F70DEB">
        <w:t xml:space="preserve"> the SPAD Calum Kerr,</w:t>
      </w:r>
      <w:r w:rsidR="001234B1">
        <w:t xml:space="preserve"> about the </w:t>
      </w:r>
      <w:r w:rsidR="00F70DEB">
        <w:t>Bill.  There is</w:t>
      </w:r>
      <w:r>
        <w:t xml:space="preserve"> some</w:t>
      </w:r>
      <w:r w:rsidR="00F70DEB">
        <w:t xml:space="preserve"> consensus </w:t>
      </w:r>
      <w:r>
        <w:t>on the purpose of the bill and the</w:t>
      </w:r>
      <w:r w:rsidR="00F70DEB">
        <w:t xml:space="preserve"> iss</w:t>
      </w:r>
      <w:r w:rsidR="001234B1">
        <w:t>u</w:t>
      </w:r>
      <w:r w:rsidR="00F70DEB">
        <w:t>es around Simplified Development Zones. Work still to be done on ERA and Main Issues Report</w:t>
      </w:r>
      <w:r>
        <w:t xml:space="preserve">. We continue </w:t>
      </w:r>
      <w:r w:rsidR="00F70DEB">
        <w:t>engage</w:t>
      </w:r>
      <w:r>
        <w:t xml:space="preserve">ment.  Soon to meet </w:t>
      </w:r>
      <w:r w:rsidR="00F70DEB">
        <w:t>Monica Lennon (16/5), which Clare should attend. Then</w:t>
      </w:r>
      <w:r>
        <w:t xml:space="preserve"> we will meet</w:t>
      </w:r>
      <w:r w:rsidR="00F70DEB">
        <w:t xml:space="preserve"> Conservatives about ERA and Environmental Courts. Meetings </w:t>
      </w:r>
      <w:r>
        <w:t>with Labour and SNP researchers are also ahead</w:t>
      </w:r>
      <w:r w:rsidR="00F70DEB">
        <w:t>.  We have submitted evidence to</w:t>
      </w:r>
      <w:r>
        <w:t xml:space="preserve"> </w:t>
      </w:r>
      <w:r w:rsidR="00F70DEB">
        <w:t xml:space="preserve">2 committees. The Stage 1 report will be published on 17 May. </w:t>
      </w:r>
      <w:r w:rsidR="00F70DEB" w:rsidRPr="009A78FB">
        <w:rPr>
          <w:b/>
        </w:rPr>
        <w:t xml:space="preserve">We discussed publishing a PR in reaction to it, and possibly </w:t>
      </w:r>
      <w:r w:rsidRPr="009A78FB">
        <w:rPr>
          <w:b/>
        </w:rPr>
        <w:t xml:space="preserve">a </w:t>
      </w:r>
      <w:r w:rsidR="00F70DEB" w:rsidRPr="009A78FB">
        <w:rPr>
          <w:b/>
        </w:rPr>
        <w:t>supplemen</w:t>
      </w:r>
      <w:r w:rsidR="00A81EAD" w:rsidRPr="009A78FB">
        <w:rPr>
          <w:b/>
        </w:rPr>
        <w:t xml:space="preserve">tary briefing. </w:t>
      </w:r>
      <w:r w:rsidR="00F70DEB" w:rsidRPr="009A78FB">
        <w:rPr>
          <w:b/>
        </w:rPr>
        <w:t xml:space="preserve"> </w:t>
      </w:r>
      <w:r w:rsidR="00823026" w:rsidRPr="009A78FB">
        <w:rPr>
          <w:b/>
        </w:rPr>
        <w:t xml:space="preserve">Bill team discussion </w:t>
      </w:r>
      <w:r w:rsidRPr="009A78FB">
        <w:rPr>
          <w:b/>
        </w:rPr>
        <w:t xml:space="preserve">scheduled for </w:t>
      </w:r>
      <w:r w:rsidR="00A81EAD" w:rsidRPr="009A78FB">
        <w:rPr>
          <w:b/>
        </w:rPr>
        <w:t>10 am</w:t>
      </w:r>
      <w:r w:rsidR="00823026" w:rsidRPr="009A78FB">
        <w:rPr>
          <w:b/>
        </w:rPr>
        <w:t xml:space="preserve"> on 17 May.</w:t>
      </w:r>
      <w:r w:rsidR="00823026">
        <w:t xml:space="preserve"> Aed</w:t>
      </w:r>
      <w:r w:rsidR="00823026">
        <w:rPr>
          <w:rFonts w:cstheme="minorHAnsi"/>
        </w:rPr>
        <w:t>á</w:t>
      </w:r>
      <w:r w:rsidR="00550A36">
        <w:t xml:space="preserve">n will </w:t>
      </w:r>
      <w:r w:rsidR="00F70DEB">
        <w:t xml:space="preserve">check out with RSPB media </w:t>
      </w:r>
      <w:r w:rsidR="00550A36">
        <w:t>team if me</w:t>
      </w:r>
      <w:r w:rsidR="005F2F0B">
        <w:t xml:space="preserve">dia interest </w:t>
      </w:r>
      <w:r w:rsidR="00823026">
        <w:t xml:space="preserve">is </w:t>
      </w:r>
      <w:r w:rsidR="005F2F0B">
        <w:t>possible, and would appear for GMS if so,</w:t>
      </w:r>
      <w:r w:rsidR="00550A36">
        <w:t xml:space="preserve"> though the Stage 1 debate is likely t</w:t>
      </w:r>
      <w:r w:rsidR="005F2F0B">
        <w:t xml:space="preserve">o be </w:t>
      </w:r>
      <w:r w:rsidR="00823026">
        <w:t>of more interest to media</w:t>
      </w:r>
      <w:r w:rsidR="00550A36">
        <w:t xml:space="preserve">. </w:t>
      </w:r>
      <w:r w:rsidR="00F70DEB">
        <w:t xml:space="preserve"> </w:t>
      </w:r>
    </w:p>
    <w:p w14:paraId="76955016" w14:textId="6B9EE2B4" w:rsidR="00020416" w:rsidRPr="009A78FB" w:rsidRDefault="00550A36" w:rsidP="00F70DEB">
      <w:pPr>
        <w:rPr>
          <w:b/>
        </w:rPr>
      </w:pPr>
      <w:r>
        <w:t>PD is planning a demo outside Parliament to c</w:t>
      </w:r>
      <w:r w:rsidR="00823026">
        <w:t xml:space="preserve">oincide with the Stage 1 debate. This meeting considered the timing, </w:t>
      </w:r>
      <w:r>
        <w:t xml:space="preserve">not critical to have it during the debate </w:t>
      </w:r>
      <w:r w:rsidR="005F2F0B">
        <w:t>good, and its likely to do</w:t>
      </w:r>
      <w:r>
        <w:t xml:space="preserve"> more to generate media interest in the issue with good visual</w:t>
      </w:r>
      <w:r w:rsidR="00823026">
        <w:t xml:space="preserve"> stunt, rather than engage MSPs – 23 May looked good. </w:t>
      </w:r>
      <w:r>
        <w:t xml:space="preserve">LINK will </w:t>
      </w:r>
      <w:proofErr w:type="gramStart"/>
      <w:r>
        <w:t>help out</w:t>
      </w:r>
      <w:proofErr w:type="gramEnd"/>
      <w:r>
        <w:t xml:space="preserve"> with media contacts and social media, possibly a PR.  </w:t>
      </w:r>
      <w:r w:rsidR="005F2F0B">
        <w:t>Possibility to alert e-petition sig</w:t>
      </w:r>
      <w:r w:rsidR="00823026">
        <w:t>ners to it too;</w:t>
      </w:r>
      <w:r w:rsidR="005F2F0B">
        <w:t xml:space="preserve"> we are covered under data protection rules. </w:t>
      </w:r>
      <w:r w:rsidRPr="009A78FB">
        <w:rPr>
          <w:b/>
        </w:rPr>
        <w:t xml:space="preserve">Daphne and Clare to discuss. </w:t>
      </w:r>
    </w:p>
    <w:p w14:paraId="5FA85D89" w14:textId="3CFFE7C1" w:rsidR="00606189" w:rsidRDefault="005F2F0B">
      <w:r>
        <w:t xml:space="preserve">We have planned to do some </w:t>
      </w:r>
      <w:r w:rsidR="00823026">
        <w:t xml:space="preserve">media </w:t>
      </w:r>
      <w:r>
        <w:t xml:space="preserve">work </w:t>
      </w:r>
      <w:r w:rsidR="00606189">
        <w:t>a</w:t>
      </w:r>
      <w:r>
        <w:t>round e action results, around S</w:t>
      </w:r>
      <w:r w:rsidR="00606189">
        <w:t>tage 1, i</w:t>
      </w:r>
      <w:r>
        <w:t xml:space="preserve">ssuing a RR with our regrets/thanks around the debate.  There is </w:t>
      </w:r>
      <w:r w:rsidRPr="009A78FB">
        <w:rPr>
          <w:b/>
        </w:rPr>
        <w:t>another round of effort to get s</w:t>
      </w:r>
      <w:r w:rsidR="009A78FB">
        <w:rPr>
          <w:b/>
        </w:rPr>
        <w:t>ign up via Group members, by 25</w:t>
      </w:r>
      <w:r w:rsidRPr="009A78FB">
        <w:rPr>
          <w:b/>
        </w:rPr>
        <w:t xml:space="preserve"> May</w:t>
      </w:r>
      <w:r>
        <w:t xml:space="preserve">. </w:t>
      </w:r>
    </w:p>
    <w:p w14:paraId="59192E6E" w14:textId="6C52E900" w:rsidR="0038095B" w:rsidRDefault="005F2F0B">
      <w:r>
        <w:t>Our briefing has gone to all MSPs on the Com</w:t>
      </w:r>
      <w:r w:rsidR="00AB1094">
        <w:t xml:space="preserve">mittee, to researchers, and </w:t>
      </w:r>
      <w:proofErr w:type="spellStart"/>
      <w:r>
        <w:t>Sp</w:t>
      </w:r>
      <w:r w:rsidR="0038095B">
        <w:t>a</w:t>
      </w:r>
      <w:r w:rsidR="00A81EAD">
        <w:t>d</w:t>
      </w:r>
      <w:proofErr w:type="spellEnd"/>
      <w:r w:rsidR="00A81EAD">
        <w:t xml:space="preserve">. </w:t>
      </w:r>
      <w:r>
        <w:t>Amendments have been split, pitc</w:t>
      </w:r>
      <w:r w:rsidR="00AB1094">
        <w:t xml:space="preserve">hed to different MSPs.  Some will </w:t>
      </w:r>
      <w:r>
        <w:t xml:space="preserve">be followed up to ensure </w:t>
      </w:r>
      <w:r w:rsidR="00AB1094">
        <w:t>they will be progressing</w:t>
      </w:r>
      <w:r>
        <w:t xml:space="preserve">. C Beamish, G Simpson, J </w:t>
      </w:r>
      <w:proofErr w:type="spellStart"/>
      <w:r>
        <w:t>Gilruth</w:t>
      </w:r>
      <w:proofErr w:type="spellEnd"/>
      <w:r>
        <w:t>, A Wightman and M Lennon</w:t>
      </w:r>
      <w:r w:rsidR="00AB1094">
        <w:t xml:space="preserve"> are</w:t>
      </w:r>
      <w:r>
        <w:t xml:space="preserve"> </w:t>
      </w:r>
      <w:r w:rsidR="00AB1094">
        <w:t>all engaged, some asking for</w:t>
      </w:r>
      <w:r>
        <w:t xml:space="preserve"> poli</w:t>
      </w:r>
      <w:r w:rsidR="00AB1094">
        <w:t>cy positions rather than actual</w:t>
      </w:r>
      <w:r>
        <w:t xml:space="preserve"> amendments. There are points to clarify – </w:t>
      </w:r>
      <w:r w:rsidR="00AB1094">
        <w:t xml:space="preserve">the </w:t>
      </w:r>
      <w:r>
        <w:t>meeting with M Lennon is important for this.  Biodiversity</w:t>
      </w:r>
      <w:r w:rsidR="00341A24">
        <w:t xml:space="preserve">, Supplementary Guidance.  Labour </w:t>
      </w:r>
      <w:r w:rsidR="009A78FB">
        <w:t>are still</w:t>
      </w:r>
      <w:r w:rsidR="00341A24">
        <w:t xml:space="preserve"> undecided on </w:t>
      </w:r>
      <w:proofErr w:type="gramStart"/>
      <w:r w:rsidR="00341A24">
        <w:t>ERA,</w:t>
      </w:r>
      <w:proofErr w:type="gramEnd"/>
      <w:r w:rsidR="00341A24">
        <w:t xml:space="preserve"> </w:t>
      </w:r>
      <w:r w:rsidR="00A81EAD">
        <w:t xml:space="preserve">their support will be essential. </w:t>
      </w:r>
      <w:r>
        <w:t xml:space="preserve">Daphne will send the amendments around this group. </w:t>
      </w:r>
    </w:p>
    <w:p w14:paraId="36170DC0" w14:textId="00328D4A" w:rsidR="00D54739" w:rsidRPr="009A78FB" w:rsidRDefault="00AB1094">
      <w:pPr>
        <w:rPr>
          <w:b/>
        </w:rPr>
      </w:pPr>
      <w:r>
        <w:t xml:space="preserve">Timing:  </w:t>
      </w:r>
      <w:r w:rsidR="009A78FB">
        <w:t xml:space="preserve">Government wants </w:t>
      </w:r>
      <w:r w:rsidR="00341A24">
        <w:t>Sta</w:t>
      </w:r>
      <w:r w:rsidR="009A78FB">
        <w:t>ge 2 to</w:t>
      </w:r>
      <w:r w:rsidR="00341A24">
        <w:t xml:space="preserve"> be finished in June and Stage 3 in September.  The volume of other legisl</w:t>
      </w:r>
      <w:r>
        <w:t xml:space="preserve">ation coming through is a factor in getting more time for this bill. Our </w:t>
      </w:r>
      <w:r w:rsidR="00341A24">
        <w:t xml:space="preserve">Bill team has discussed </w:t>
      </w:r>
      <w:r>
        <w:t xml:space="preserve">the </w:t>
      </w:r>
      <w:r w:rsidR="00341A24">
        <w:t xml:space="preserve">merits of </w:t>
      </w:r>
      <w:r>
        <w:t>trying to prolong the timetable.</w:t>
      </w:r>
      <w:r w:rsidR="009A78FB">
        <w:t xml:space="preserve"> Clare reported on </w:t>
      </w:r>
      <w:r w:rsidR="00341A24">
        <w:t xml:space="preserve">a new </w:t>
      </w:r>
      <w:r w:rsidR="009A78FB">
        <w:t>self-formed group who</w:t>
      </w:r>
      <w:r>
        <w:t xml:space="preserve"> have been affected by decisions </w:t>
      </w:r>
      <w:r w:rsidR="00C608B2">
        <w:t xml:space="preserve">that have been overturned, </w:t>
      </w:r>
      <w:r w:rsidR="009A78FB">
        <w:t xml:space="preserve">which contacted </w:t>
      </w:r>
      <w:r w:rsidR="00C608B2">
        <w:t xml:space="preserve">PD for advice.  They are considering </w:t>
      </w:r>
      <w:r>
        <w:t xml:space="preserve">putting in a petition </w:t>
      </w:r>
      <w:r w:rsidR="00C608B2">
        <w:t>to the Peti</w:t>
      </w:r>
      <w:r w:rsidR="009A78FB">
        <w:t xml:space="preserve">tions Committee. Clare thought this would not </w:t>
      </w:r>
      <w:r w:rsidR="00C608B2">
        <w:t xml:space="preserve">work, but is a possible tactic for slowing it down. </w:t>
      </w:r>
      <w:r w:rsidR="00A81EAD" w:rsidRPr="009A78FB">
        <w:rPr>
          <w:b/>
        </w:rPr>
        <w:t xml:space="preserve">John noted that </w:t>
      </w:r>
      <w:r w:rsidR="00C608B2" w:rsidRPr="009A78FB">
        <w:rPr>
          <w:b/>
        </w:rPr>
        <w:t xml:space="preserve">Rob Edwards is </w:t>
      </w:r>
      <w:r w:rsidR="00A81EAD" w:rsidRPr="009A78FB">
        <w:rPr>
          <w:b/>
        </w:rPr>
        <w:t>interested in more</w:t>
      </w:r>
      <w:r w:rsidR="009A78FB" w:rsidRPr="009A78FB">
        <w:rPr>
          <w:b/>
        </w:rPr>
        <w:t xml:space="preserve"> such</w:t>
      </w:r>
      <w:r w:rsidR="00A81EAD" w:rsidRPr="009A78FB">
        <w:rPr>
          <w:b/>
        </w:rPr>
        <w:t xml:space="preserve"> cases</w:t>
      </w:r>
      <w:r w:rsidR="00C608B2" w:rsidRPr="009A78FB">
        <w:rPr>
          <w:b/>
        </w:rPr>
        <w:t>, which Clare could provide.</w:t>
      </w:r>
      <w:r w:rsidR="00C608B2">
        <w:t xml:space="preserve">  We will keep </w:t>
      </w:r>
      <w:r w:rsidR="00A81EAD">
        <w:t xml:space="preserve">saying the bill is </w:t>
      </w:r>
      <w:r w:rsidR="00C608B2">
        <w:t>terrible, and needs more time to</w:t>
      </w:r>
      <w:r w:rsidR="009A78FB">
        <w:t xml:space="preserve"> be</w:t>
      </w:r>
      <w:r w:rsidR="00C608B2">
        <w:t xml:space="preserve"> put right.  </w:t>
      </w:r>
      <w:r w:rsidR="00D54739">
        <w:t>Clare sending out PD open letter to lots of groups, can get about 40/50 comm</w:t>
      </w:r>
      <w:r w:rsidR="00C608B2">
        <w:t>u</w:t>
      </w:r>
      <w:r w:rsidR="00A81EAD">
        <w:t>nity cou</w:t>
      </w:r>
      <w:r w:rsidR="009A78FB">
        <w:t>ncils to sign up to it, and sought</w:t>
      </w:r>
      <w:r w:rsidR="00A81EAD">
        <w:t xml:space="preserve"> support from others. </w:t>
      </w:r>
      <w:r w:rsidR="00C608B2">
        <w:t xml:space="preserve"> </w:t>
      </w:r>
      <w:r w:rsidR="00D54739">
        <w:t xml:space="preserve">John </w:t>
      </w:r>
      <w:proofErr w:type="spellStart"/>
      <w:r w:rsidR="00D54739">
        <w:t>Molyneux</w:t>
      </w:r>
      <w:proofErr w:type="spellEnd"/>
      <w:r w:rsidR="00D54739">
        <w:t xml:space="preserve"> of ZWS, became a councillor and </w:t>
      </w:r>
      <w:r w:rsidR="00A81EAD">
        <w:t xml:space="preserve">encouraged </w:t>
      </w:r>
      <w:r w:rsidR="00C608B2">
        <w:t>Glasgow council to support ER</w:t>
      </w:r>
      <w:r w:rsidR="009A78FB">
        <w:t xml:space="preserve">A.  </w:t>
      </w:r>
      <w:r w:rsidR="009A78FB" w:rsidRPr="009A78FB">
        <w:rPr>
          <w:b/>
        </w:rPr>
        <w:t xml:space="preserve">Daphne will help Clare on </w:t>
      </w:r>
      <w:r w:rsidR="00C608B2" w:rsidRPr="009A78FB">
        <w:rPr>
          <w:b/>
        </w:rPr>
        <w:t>who</w:t>
      </w:r>
      <w:r w:rsidR="009A78FB" w:rsidRPr="009A78FB">
        <w:rPr>
          <w:b/>
        </w:rPr>
        <w:t>m</w:t>
      </w:r>
      <w:r w:rsidR="00C608B2" w:rsidRPr="009A78FB">
        <w:rPr>
          <w:b/>
        </w:rPr>
        <w:t xml:space="preserve"> to alert in advance and contacts</w:t>
      </w:r>
      <w:r w:rsidR="009A78FB" w:rsidRPr="009A78FB">
        <w:rPr>
          <w:b/>
        </w:rPr>
        <w:t xml:space="preserve"> to send it to. </w:t>
      </w:r>
      <w:r w:rsidR="00C608B2" w:rsidRPr="009A78FB">
        <w:rPr>
          <w:b/>
        </w:rPr>
        <w:t xml:space="preserve"> </w:t>
      </w:r>
      <w:r w:rsidR="00D54739" w:rsidRPr="009A78FB">
        <w:rPr>
          <w:b/>
        </w:rPr>
        <w:t xml:space="preserve"> </w:t>
      </w:r>
    </w:p>
    <w:p w14:paraId="2D7745C9" w14:textId="77777777" w:rsidR="00D54739" w:rsidRDefault="00C608B2">
      <w:r>
        <w:t xml:space="preserve">Our plans include having a stand in the Garden Lobby in September to showcase examples of what we are talking about, </w:t>
      </w:r>
      <w:proofErr w:type="spellStart"/>
      <w:r>
        <w:t>eg</w:t>
      </w:r>
      <w:proofErr w:type="spellEnd"/>
      <w:r>
        <w:t xml:space="preserve"> case studies, visuals, involving young people/disadvantaged groups to </w:t>
      </w:r>
      <w:r>
        <w:lastRenderedPageBreak/>
        <w:t xml:space="preserve">counter the accusation that middle class </w:t>
      </w:r>
      <w:proofErr w:type="spellStart"/>
      <w:r>
        <w:t>nimbys</w:t>
      </w:r>
      <w:proofErr w:type="spellEnd"/>
      <w:r>
        <w:t xml:space="preserve"> are the ones calling for ERA. Daphne will approach G Simson.</w:t>
      </w:r>
      <w:r w:rsidR="007A729B">
        <w:t xml:space="preserve">  </w:t>
      </w:r>
    </w:p>
    <w:p w14:paraId="53BCEAFD" w14:textId="77777777" w:rsidR="00403B87" w:rsidRDefault="00C11002">
      <w:r>
        <w:t xml:space="preserve">On ERA more generally: </w:t>
      </w:r>
      <w:r w:rsidR="00C608B2">
        <w:t xml:space="preserve">We want to introduce a limited right of </w:t>
      </w:r>
      <w:r w:rsidR="007A729B">
        <w:t>appeal under sp</w:t>
      </w:r>
      <w:r w:rsidR="00C608B2">
        <w:t xml:space="preserve">ecial circumstances </w:t>
      </w:r>
      <w:r w:rsidR="007A729B">
        <w:t>to people who hav</w:t>
      </w:r>
      <w:r w:rsidR="00C608B2">
        <w:t xml:space="preserve">e already made representations (as we did in 2006) This would come into play if the development was contrary to the Local Development Plan, if it requires an EIA, if it’s a decision that is made by the council on its own land (conflict of interest), and if there is an unresolved statutory objection. The key thing is that the appealer </w:t>
      </w:r>
      <w:proofErr w:type="gramStart"/>
      <w:r w:rsidR="00C608B2">
        <w:t>has to</w:t>
      </w:r>
      <w:proofErr w:type="gramEnd"/>
      <w:r w:rsidR="00C608B2">
        <w:t xml:space="preserve"> have already been involved in the process. </w:t>
      </w:r>
      <w:r w:rsidR="00A652C4">
        <w:t xml:space="preserve">Can be a community of </w:t>
      </w:r>
      <w:r w:rsidR="00622981">
        <w:t>interest</w:t>
      </w:r>
      <w:r w:rsidR="00A652C4">
        <w:t xml:space="preserve"> or place. A k</w:t>
      </w:r>
      <w:r w:rsidR="00622981">
        <w:t xml:space="preserve">ey test is </w:t>
      </w:r>
      <w:r w:rsidR="00A652C4">
        <w:t xml:space="preserve">whether it is </w:t>
      </w:r>
      <w:r w:rsidR="00622981">
        <w:t>in the wider p</w:t>
      </w:r>
      <w:r w:rsidR="00A652C4">
        <w:t xml:space="preserve">ublic interest, rather than an </w:t>
      </w:r>
      <w:r w:rsidR="00622981">
        <w:t>individual</w:t>
      </w:r>
      <w:r w:rsidR="00A652C4">
        <w:t>’s</w:t>
      </w:r>
      <w:r w:rsidR="00622981">
        <w:t xml:space="preserve"> interest.  </w:t>
      </w:r>
      <w:r w:rsidR="000F35D7">
        <w:t>Detai</w:t>
      </w:r>
      <w:r w:rsidR="00A652C4">
        <w:t>l of it could be dealt with in secondary legislation.</w:t>
      </w:r>
    </w:p>
    <w:p w14:paraId="118FC3E1" w14:textId="77777777" w:rsidR="00C11002" w:rsidRDefault="008A125D">
      <w:r>
        <w:t>Th</w:t>
      </w:r>
      <w:r w:rsidR="00C11002">
        <w:t>ere is the option of restricting the applicant’s</w:t>
      </w:r>
      <w:r>
        <w:t xml:space="preserve"> </w:t>
      </w:r>
      <w:r w:rsidR="00C11002">
        <w:t xml:space="preserve">right of appeal, on the basis that it is contrary to the Local Development Plan.  We need to clarify with Andy Wightman if he is going ahead with that. </w:t>
      </w:r>
      <w:r>
        <w:t xml:space="preserve"> need to clarify with him.   </w:t>
      </w:r>
    </w:p>
    <w:p w14:paraId="535A4BA7" w14:textId="080F4F60" w:rsidR="008A125D" w:rsidRDefault="00A81EAD">
      <w:r>
        <w:t xml:space="preserve">A </w:t>
      </w:r>
      <w:r w:rsidR="00C11002">
        <w:t>fee for applicants to appeal, which may also apply</w:t>
      </w:r>
      <w:r w:rsidR="008A125D">
        <w:t xml:space="preserve"> to communit</w:t>
      </w:r>
      <w:r>
        <w:t xml:space="preserve">ies though </w:t>
      </w:r>
      <w:r w:rsidR="00C11002">
        <w:t xml:space="preserve">not restrictively.  We have pitched this to the </w:t>
      </w:r>
      <w:proofErr w:type="spellStart"/>
      <w:r w:rsidR="00C11002">
        <w:t>Spad</w:t>
      </w:r>
      <w:proofErr w:type="spellEnd"/>
      <w:r w:rsidR="00C11002">
        <w:t>, and think</w:t>
      </w:r>
      <w:r>
        <w:t xml:space="preserve"> they are doing this anyway, for </w:t>
      </w:r>
      <w:r w:rsidR="00C11002">
        <w:t>developers.</w:t>
      </w:r>
      <w:r w:rsidR="008A125D">
        <w:t xml:space="preserve"> </w:t>
      </w:r>
    </w:p>
    <w:p w14:paraId="4A15395B" w14:textId="2E62FAD1" w:rsidR="00C11002" w:rsidRDefault="008A125D">
      <w:r>
        <w:t>Clare written some br</w:t>
      </w:r>
      <w:r w:rsidR="00C11002">
        <w:t>iefing for people to reply to questions on how ERA would work</w:t>
      </w:r>
      <w:r>
        <w:t xml:space="preserve"> from</w:t>
      </w:r>
      <w:r w:rsidR="00C11002">
        <w:t xml:space="preserve"> a lawyer. She will </w:t>
      </w:r>
      <w:r w:rsidR="00C11002" w:rsidRPr="00E27DDF">
        <w:rPr>
          <w:b/>
        </w:rPr>
        <w:t>circulate to the Group</w:t>
      </w:r>
      <w:r w:rsidR="00C11002">
        <w:t xml:space="preserve"> so all are aware. </w:t>
      </w:r>
      <w:r>
        <w:t xml:space="preserve"> </w:t>
      </w:r>
    </w:p>
    <w:p w14:paraId="37BC5C74" w14:textId="301F536B" w:rsidR="009A78FB" w:rsidRPr="009A78FB" w:rsidRDefault="009A78FB">
      <w:pPr>
        <w:rPr>
          <w:b/>
        </w:rPr>
      </w:pPr>
      <w:r w:rsidRPr="009A78FB">
        <w:rPr>
          <w:b/>
        </w:rPr>
        <w:t xml:space="preserve">All: Please note Daphne’s email of 11 May following this meeting. </w:t>
      </w:r>
    </w:p>
    <w:p w14:paraId="2B464348" w14:textId="40D0732C" w:rsidR="00C577E4" w:rsidRDefault="00C11002">
      <w:r w:rsidRPr="00E27DDF">
        <w:rPr>
          <w:b/>
        </w:rPr>
        <w:t>Land Use Strategy</w:t>
      </w:r>
      <w:r>
        <w:t xml:space="preserve">:  There is some progress from the recent LINK meeting with Bridget Campbell which Daphne will be following up, on the potential to link it to planning. </w:t>
      </w:r>
      <w:proofErr w:type="spellStart"/>
      <w:r>
        <w:t>Spad</w:t>
      </w:r>
      <w:proofErr w:type="spellEnd"/>
      <w:r>
        <w:t xml:space="preserve"> also important. SG have put </w:t>
      </w:r>
      <w:proofErr w:type="spellStart"/>
      <w:r>
        <w:t>Katriona</w:t>
      </w:r>
      <w:proofErr w:type="spellEnd"/>
      <w:r>
        <w:t xml:space="preserve"> Carmichael in charge </w:t>
      </w:r>
      <w:r w:rsidR="00D26767">
        <w:t xml:space="preserve">of it </w:t>
      </w:r>
      <w:r>
        <w:t xml:space="preserve">and she is keen to talk to us (Sheila George for that Subgroup). They may be interested in our amendment wholly or partially to create Strategic Land Use Regional Partnerships (SLURPs!), retaining the strategic regional planning partnerships and linking them to the LUS. </w:t>
      </w:r>
    </w:p>
    <w:p w14:paraId="418FF839" w14:textId="72A49AE9" w:rsidR="002F57ED" w:rsidRDefault="002F57ED">
      <w:r>
        <w:t xml:space="preserve">Diarmid reported that there is interest within the Land Reform part of Scottish Government too, and a </w:t>
      </w:r>
      <w:r w:rsidRPr="00A0496F">
        <w:rPr>
          <w:b/>
        </w:rPr>
        <w:t>meeting will be sought</w:t>
      </w:r>
      <w:r>
        <w:t xml:space="preserve">.  There is still disconnect between the LR and Planning agendas. The Land Commission did not include the LUS in its submission </w:t>
      </w:r>
      <w:r w:rsidR="00A81EAD">
        <w:t>on planning, silo thinking</w:t>
      </w:r>
      <w:r>
        <w:t xml:space="preserve">. </w:t>
      </w:r>
    </w:p>
    <w:p w14:paraId="4B327F18" w14:textId="70746607" w:rsidR="002F57ED" w:rsidRPr="00A0496F" w:rsidRDefault="00E27DDF">
      <w:pPr>
        <w:rPr>
          <w:b/>
        </w:rPr>
      </w:pPr>
      <w:r w:rsidRPr="00E27DDF">
        <w:rPr>
          <w:b/>
        </w:rPr>
        <w:t>National Ecological Network</w:t>
      </w:r>
      <w:r w:rsidR="002F57ED">
        <w:t>:</w:t>
      </w:r>
      <w:r w:rsidR="0030535A">
        <w:t xml:space="preserve">  Decision for this group is whether we want to take it forward as a national development</w:t>
      </w:r>
      <w:r w:rsidR="002F57ED">
        <w:t>? There have been discussions within RSPB on the miti</w:t>
      </w:r>
      <w:r w:rsidR="0030535A">
        <w:t>gati</w:t>
      </w:r>
      <w:r w:rsidR="002F57ED">
        <w:t>o</w:t>
      </w:r>
      <w:r w:rsidR="0030535A">
        <w:t xml:space="preserve">n hierarchy.  </w:t>
      </w:r>
      <w:r w:rsidR="002F57ED">
        <w:t xml:space="preserve">This is in our briefing. It has not been allocated to an MSP yet. C Beamish and A Johnstone are </w:t>
      </w:r>
      <w:r w:rsidR="0030535A">
        <w:t>keen on it.  Ideally would like it to be accepted. Intern</w:t>
      </w:r>
      <w:r w:rsidR="002F57ED">
        <w:t xml:space="preserve">al action to </w:t>
      </w:r>
      <w:r w:rsidR="002F57ED" w:rsidRPr="00A0496F">
        <w:rPr>
          <w:b/>
        </w:rPr>
        <w:t>reconvene LINK members on 24 May</w:t>
      </w:r>
      <w:r w:rsidR="0030535A" w:rsidRPr="00A0496F">
        <w:rPr>
          <w:b/>
        </w:rPr>
        <w:t xml:space="preserve"> to consider the material cons</w:t>
      </w:r>
      <w:r w:rsidR="002F57ED" w:rsidRPr="00A0496F">
        <w:rPr>
          <w:b/>
        </w:rPr>
        <w:t>ideration point, and link with M</w:t>
      </w:r>
      <w:r w:rsidR="0030535A" w:rsidRPr="00A0496F">
        <w:rPr>
          <w:b/>
        </w:rPr>
        <w:t>arine.</w:t>
      </w:r>
      <w:r w:rsidR="0030535A">
        <w:t xml:space="preserve">  </w:t>
      </w:r>
      <w:r w:rsidR="002F57ED">
        <w:t>We n</w:t>
      </w:r>
      <w:r w:rsidR="00DA2028">
        <w:t xml:space="preserve">eed to make sure it has some teeth. </w:t>
      </w:r>
      <w:r w:rsidR="002F57ED">
        <w:t xml:space="preserve"> </w:t>
      </w:r>
      <w:r w:rsidR="002F57ED" w:rsidRPr="00A0496F">
        <w:rPr>
          <w:b/>
        </w:rPr>
        <w:t xml:space="preserve">Bruce will find out who in SG is blocking it, and Aedan will meet them to discuss. </w:t>
      </w:r>
    </w:p>
    <w:p w14:paraId="6B429422" w14:textId="005B3A7C" w:rsidR="00742899" w:rsidRDefault="00A0496F">
      <w:r>
        <w:rPr>
          <w:b/>
        </w:rPr>
        <w:t xml:space="preserve">2.  </w:t>
      </w:r>
      <w:r w:rsidR="00E27DDF" w:rsidRPr="00E27DDF">
        <w:rPr>
          <w:b/>
        </w:rPr>
        <w:t>Group work ahead – beyond the Planning Bill</w:t>
      </w:r>
      <w:r w:rsidR="00E27DDF">
        <w:t xml:space="preserve">.  </w:t>
      </w:r>
      <w:r w:rsidR="002F57ED">
        <w:t xml:space="preserve"> </w:t>
      </w:r>
      <w:r w:rsidR="002F57ED">
        <w:br/>
      </w:r>
      <w:r>
        <w:t xml:space="preserve">Suggested seminar about what kind of a planning system do we want in Scotland.  This stems for earlier discussions within the Group. </w:t>
      </w:r>
      <w:r w:rsidR="002F57ED">
        <w:t>Clare has been reading about the influence of neoliberal ideology on the planning system</w:t>
      </w:r>
      <w:r>
        <w:t xml:space="preserve">. </w:t>
      </w:r>
      <w:r w:rsidR="00DA2028">
        <w:t xml:space="preserve">A lot of what we are doing is challenging neoliberalism. </w:t>
      </w:r>
      <w:r>
        <w:t>It could be useful to look beyond the planning system at the bigger picture, to understand better what we are campaigning about.  Ewan Haig son of Cliff Haig has</w:t>
      </w:r>
      <w:r w:rsidR="00DA2028">
        <w:t xml:space="preserve"> written a good book about Chicago.  </w:t>
      </w:r>
      <w:r>
        <w:t>This fits in to some extent with the work of the E</w:t>
      </w:r>
      <w:r w:rsidR="00DA2028">
        <w:t>conomic</w:t>
      </w:r>
      <w:r>
        <w:t>s group.  C</w:t>
      </w:r>
      <w:r w:rsidR="00DA2028">
        <w:t>ould be wider than just our sector.  It is closely connected to what we have been talking about the disconnect betw</w:t>
      </w:r>
      <w:r>
        <w:t>een the planning system, the NPF</w:t>
      </w:r>
      <w:r w:rsidR="00DA2028">
        <w:t>, and the budget</w:t>
      </w:r>
      <w:r>
        <w:t>. What w</w:t>
      </w:r>
      <w:r w:rsidR="00E60116">
        <w:t xml:space="preserve">e are not doing in terms of the SDGs.   </w:t>
      </w:r>
      <w:r>
        <w:t xml:space="preserve">It was agreed that the Planning and Economics Groups should discuss – its wider than </w:t>
      </w:r>
      <w:r w:rsidR="00C71466">
        <w:t>planning</w:t>
      </w:r>
      <w:r>
        <w:t xml:space="preserve">. </w:t>
      </w:r>
      <w:proofErr w:type="spellStart"/>
      <w:r>
        <w:t>W</w:t>
      </w:r>
      <w:proofErr w:type="spellEnd"/>
      <w:r w:rsidR="00291035">
        <w:t xml:space="preserve"> </w:t>
      </w:r>
      <w:proofErr w:type="gramStart"/>
      <w:r w:rsidR="00291035">
        <w:t>have to</w:t>
      </w:r>
      <w:proofErr w:type="gramEnd"/>
      <w:r w:rsidR="00291035">
        <w:t xml:space="preserve"> challenge current economic thinking, the hurdle we have to overcome.  Also links t</w:t>
      </w:r>
      <w:r>
        <w:t>o the ELUK</w:t>
      </w:r>
      <w:r w:rsidR="00291035">
        <w:t xml:space="preserve"> conference</w:t>
      </w:r>
      <w:r>
        <w:t xml:space="preserve"> in </w:t>
      </w:r>
      <w:r>
        <w:lastRenderedPageBreak/>
        <w:t>October, the</w:t>
      </w:r>
      <w:r w:rsidR="0023672E">
        <w:t xml:space="preserve"> ‘</w:t>
      </w:r>
      <w:r>
        <w:t>Beyond GDP</w:t>
      </w:r>
      <w:r w:rsidR="0023672E">
        <w:t xml:space="preserve">’ alliance that LINK helped facilitate via the Flourishing Scotland </w:t>
      </w:r>
      <w:r>
        <w:t>project</w:t>
      </w:r>
      <w:r w:rsidR="0023672E">
        <w:t xml:space="preserve"> around</w:t>
      </w:r>
      <w:r>
        <w:t xml:space="preserve"> the </w:t>
      </w:r>
      <w:r w:rsidR="0023672E">
        <w:t xml:space="preserve">review of the </w:t>
      </w:r>
      <w:r>
        <w:t xml:space="preserve">National Performance Framework. The </w:t>
      </w:r>
      <w:r w:rsidR="00291035">
        <w:t>Carnegie</w:t>
      </w:r>
      <w:r>
        <w:t xml:space="preserve"> Trust wo</w:t>
      </w:r>
      <w:r w:rsidR="0023672E">
        <w:t xml:space="preserve">uld be interested, as would </w:t>
      </w:r>
      <w:r>
        <w:t xml:space="preserve">those </w:t>
      </w:r>
      <w:proofErr w:type="gramStart"/>
      <w:r>
        <w:t>involved</w:t>
      </w:r>
      <w:proofErr w:type="gramEnd"/>
      <w:r>
        <w:t xml:space="preserve"> in the November 20</w:t>
      </w:r>
      <w:r w:rsidR="0023672E">
        <w:t xml:space="preserve">16 Economics Conference and </w:t>
      </w:r>
      <w:r>
        <w:t>SCVO</w:t>
      </w:r>
      <w:r w:rsidR="0023672E">
        <w:t>’s</w:t>
      </w:r>
      <w:r>
        <w:t xml:space="preserve"> SDG network in which Daphne participates.  </w:t>
      </w:r>
      <w:r w:rsidR="0023672E">
        <w:t xml:space="preserve">Initially the aim is to develop a shared understanding and a shared language.  People to potentially draw on are Hugh Ellis, Cliff and Ewan Haig.  </w:t>
      </w:r>
      <w:r w:rsidR="00C71085">
        <w:t xml:space="preserve">  </w:t>
      </w:r>
      <w:r w:rsidR="0023672E" w:rsidRPr="0023672E">
        <w:rPr>
          <w:b/>
        </w:rPr>
        <w:t>Aed</w:t>
      </w:r>
      <w:r w:rsidR="0023672E" w:rsidRPr="0023672E">
        <w:rPr>
          <w:rFonts w:cstheme="minorHAnsi"/>
          <w:b/>
        </w:rPr>
        <w:t>á</w:t>
      </w:r>
      <w:r w:rsidR="00E9265D" w:rsidRPr="0023672E">
        <w:rPr>
          <w:b/>
        </w:rPr>
        <w:t xml:space="preserve">n and </w:t>
      </w:r>
      <w:r w:rsidR="0023672E" w:rsidRPr="0023672E">
        <w:rPr>
          <w:b/>
        </w:rPr>
        <w:t>Clare to discuss further.</w:t>
      </w:r>
      <w:r w:rsidR="0023672E">
        <w:t xml:space="preserve"> </w:t>
      </w:r>
      <w:r w:rsidR="00E9265D">
        <w:t xml:space="preserve"> </w:t>
      </w:r>
    </w:p>
    <w:p w14:paraId="7439C313" w14:textId="6E348BA3" w:rsidR="005F5F58" w:rsidRDefault="0023672E">
      <w:r w:rsidRPr="0023672E">
        <w:rPr>
          <w:b/>
        </w:rPr>
        <w:t xml:space="preserve">3. </w:t>
      </w:r>
      <w:r w:rsidR="00742899" w:rsidRPr="0023672E">
        <w:rPr>
          <w:b/>
        </w:rPr>
        <w:t xml:space="preserve">Integration </w:t>
      </w:r>
      <w:r w:rsidRPr="0023672E">
        <w:rPr>
          <w:b/>
        </w:rPr>
        <w:t xml:space="preserve">needs ahead </w:t>
      </w:r>
      <w:r w:rsidR="00742899" w:rsidRPr="0023672E">
        <w:rPr>
          <w:b/>
        </w:rPr>
        <w:t>with other groups</w:t>
      </w:r>
      <w:r w:rsidRPr="0023672E">
        <w:rPr>
          <w:b/>
        </w:rPr>
        <w:t xml:space="preserve"> and subgroups</w:t>
      </w:r>
      <w:r>
        <w:t>. Mainly covered already; Land use, E</w:t>
      </w:r>
      <w:r w:rsidR="00742899">
        <w:t xml:space="preserve">conomics, cross over with </w:t>
      </w:r>
      <w:r>
        <w:t>Landscape, and</w:t>
      </w:r>
      <w:r w:rsidR="00742899">
        <w:t xml:space="preserve"> integration of t</w:t>
      </w:r>
      <w:r>
        <w:t xml:space="preserve">errestrial and marine planning – we have </w:t>
      </w:r>
      <w:r w:rsidR="00742899">
        <w:t>an amendment in about it</w:t>
      </w:r>
      <w:r>
        <w:t xml:space="preserve"> for the Bill.  The </w:t>
      </w:r>
      <w:hyperlink r:id="rId8" w:history="1">
        <w:r w:rsidR="005F5F58" w:rsidRPr="0023672E">
          <w:rPr>
            <w:rStyle w:val="Hyperlink"/>
          </w:rPr>
          <w:t xml:space="preserve">Sea Scotland </w:t>
        </w:r>
        <w:r w:rsidRPr="0023672E">
          <w:rPr>
            <w:rStyle w:val="Hyperlink"/>
          </w:rPr>
          <w:t>conference</w:t>
        </w:r>
      </w:hyperlink>
      <w:r>
        <w:t xml:space="preserve"> on 20/21 June should be of interest to Planning Group members. </w:t>
      </w:r>
    </w:p>
    <w:p w14:paraId="66FDB14D" w14:textId="7A829177" w:rsidR="008A125D" w:rsidRDefault="00967A5F">
      <w:r w:rsidRPr="00967A5F">
        <w:rPr>
          <w:b/>
        </w:rPr>
        <w:t xml:space="preserve">4. </w:t>
      </w:r>
      <w:r>
        <w:rPr>
          <w:b/>
        </w:rPr>
        <w:t>AOB</w:t>
      </w:r>
      <w:r>
        <w:br/>
      </w:r>
      <w:r w:rsidR="005F5F58" w:rsidRPr="00967A5F">
        <w:rPr>
          <w:b/>
        </w:rPr>
        <w:t>Permit</w:t>
      </w:r>
      <w:r w:rsidR="0023672E" w:rsidRPr="00967A5F">
        <w:rPr>
          <w:b/>
        </w:rPr>
        <w:t>ted Development R</w:t>
      </w:r>
      <w:r w:rsidR="005F5F58" w:rsidRPr="00967A5F">
        <w:rPr>
          <w:b/>
        </w:rPr>
        <w:t>ights</w:t>
      </w:r>
      <w:r w:rsidR="005F5F58">
        <w:t xml:space="preserve"> </w:t>
      </w:r>
      <w:r w:rsidR="0023672E">
        <w:t xml:space="preserve">are up for review </w:t>
      </w:r>
      <w:r w:rsidR="005F5F58">
        <w:t xml:space="preserve">later in the year. </w:t>
      </w:r>
      <w:r w:rsidR="0023672E">
        <w:t xml:space="preserve">The </w:t>
      </w:r>
      <w:r w:rsidR="005F5F58" w:rsidRPr="00967A5F">
        <w:rPr>
          <w:b/>
        </w:rPr>
        <w:t>Hil</w:t>
      </w:r>
      <w:r w:rsidR="0023672E" w:rsidRPr="00967A5F">
        <w:rPr>
          <w:b/>
        </w:rPr>
        <w:t>ltracks report</w:t>
      </w:r>
      <w:r w:rsidR="0023672E">
        <w:t xml:space="preserve"> will be launched in September, useful to have it for that review. </w:t>
      </w:r>
      <w:r w:rsidR="005F5F58">
        <w:t xml:space="preserve"> </w:t>
      </w:r>
      <w:r w:rsidR="008A125D">
        <w:t xml:space="preserve"> </w:t>
      </w:r>
    </w:p>
    <w:p w14:paraId="2D87CB7D" w14:textId="6E4EE07F" w:rsidR="005F5F58" w:rsidRDefault="0023672E">
      <w:r>
        <w:t>There was a discussion about how you</w:t>
      </w:r>
      <w:r w:rsidR="005F5F58">
        <w:t xml:space="preserve"> ge</w:t>
      </w:r>
      <w:r>
        <w:t xml:space="preserve">t involved in </w:t>
      </w:r>
      <w:r w:rsidRPr="00967A5F">
        <w:rPr>
          <w:b/>
        </w:rPr>
        <w:t>second</w:t>
      </w:r>
      <w:r w:rsidR="005F5F58" w:rsidRPr="00967A5F">
        <w:rPr>
          <w:b/>
        </w:rPr>
        <w:t>ary leg</w:t>
      </w:r>
      <w:r w:rsidR="0049545F" w:rsidRPr="00967A5F">
        <w:rPr>
          <w:b/>
        </w:rPr>
        <w:t>islation</w:t>
      </w:r>
      <w:r w:rsidR="005F5F58">
        <w:t>.</w:t>
      </w:r>
      <w:r w:rsidR="0049545F">
        <w:t xml:space="preserve"> Advice was </w:t>
      </w:r>
      <w:r>
        <w:t>to keep in close touch with officials if wishing to influence</w:t>
      </w:r>
      <w:r w:rsidR="0049545F">
        <w:t xml:space="preserve">, and to be very </w:t>
      </w:r>
      <w:r>
        <w:t>well prepared</w:t>
      </w:r>
      <w:r w:rsidR="0049545F">
        <w:t xml:space="preserve"> as time frames are short</w:t>
      </w:r>
      <w:r>
        <w:t xml:space="preserve">. </w:t>
      </w:r>
    </w:p>
    <w:p w14:paraId="18033144" w14:textId="5B4AA8B5" w:rsidR="00E00CD8" w:rsidRDefault="00007600">
      <w:r>
        <w:t xml:space="preserve">The </w:t>
      </w:r>
      <w:r w:rsidR="00B751FB" w:rsidRPr="00967A5F">
        <w:rPr>
          <w:b/>
        </w:rPr>
        <w:t>N</w:t>
      </w:r>
      <w:r w:rsidR="0023672E" w:rsidRPr="00967A5F">
        <w:rPr>
          <w:b/>
        </w:rPr>
        <w:t>ational Planning Framework will be delayed till 2020</w:t>
      </w:r>
      <w:r w:rsidR="0023672E">
        <w:t xml:space="preserve"> and w</w:t>
      </w:r>
      <w:r w:rsidR="00B751FB">
        <w:t xml:space="preserve">ill include merger with </w:t>
      </w:r>
      <w:r w:rsidR="0049545F">
        <w:t xml:space="preserve">the </w:t>
      </w:r>
      <w:r w:rsidR="00B751FB">
        <w:t>S</w:t>
      </w:r>
      <w:r w:rsidR="0049545F">
        <w:t>PP</w:t>
      </w:r>
      <w:r w:rsidR="00B751FB">
        <w:t>.</w:t>
      </w:r>
      <w:r w:rsidR="0023672E">
        <w:t xml:space="preserve"> It w</w:t>
      </w:r>
      <w:r w:rsidR="00D0685D">
        <w:t xml:space="preserve">ould have been due for review this year </w:t>
      </w:r>
      <w:r w:rsidR="0023672E">
        <w:t>if not for the B</w:t>
      </w:r>
      <w:r w:rsidR="00D0685D">
        <w:t xml:space="preserve">ill.  </w:t>
      </w:r>
      <w:r>
        <w:t xml:space="preserve">Discussion </w:t>
      </w:r>
      <w:r w:rsidR="0049545F">
        <w:t xml:space="preserve">followed </w:t>
      </w:r>
      <w:r>
        <w:t>about the Government’s options,</w:t>
      </w:r>
      <w:r w:rsidR="0049545F">
        <w:t xml:space="preserve"> delays possible</w:t>
      </w:r>
      <w:r w:rsidR="009B79DB">
        <w:t xml:space="preserve"> carry-overs and </w:t>
      </w:r>
      <w:r>
        <w:t>addition of new de</w:t>
      </w:r>
      <w:r w:rsidR="009B79DB">
        <w:t>velopments which would be stand-</w:t>
      </w:r>
      <w:r>
        <w:t>alone applications</w:t>
      </w:r>
      <w:r w:rsidR="009B79DB">
        <w:t xml:space="preserve">. SNH is </w:t>
      </w:r>
      <w:r w:rsidR="0049545F">
        <w:t>talking of extension of</w:t>
      </w:r>
      <w:r w:rsidR="00D0685D">
        <w:t xml:space="preserve"> the C</w:t>
      </w:r>
      <w:r w:rsidR="009B79DB">
        <w:t xml:space="preserve">entral Scotland Green Network.  </w:t>
      </w:r>
      <w:r w:rsidR="004C472C">
        <w:t xml:space="preserve">Clare </w:t>
      </w:r>
      <w:r w:rsidR="0049545F">
        <w:t>was</w:t>
      </w:r>
      <w:r w:rsidR="009B79DB">
        <w:t xml:space="preserve"> dubious about its focus on development</w:t>
      </w:r>
      <w:r w:rsidR="00E00CD8">
        <w:t xml:space="preserve">. </w:t>
      </w:r>
    </w:p>
    <w:p w14:paraId="4D85B7D9" w14:textId="22E1ED2D" w:rsidR="00C84DB2" w:rsidRDefault="009B79DB">
      <w:r>
        <w:t xml:space="preserve">LINK was invited to </w:t>
      </w:r>
      <w:r w:rsidR="00E00CD8">
        <w:t>speak</w:t>
      </w:r>
      <w:r>
        <w:t xml:space="preserve"> to the Local Government and Communities Committee on </w:t>
      </w:r>
      <w:r w:rsidRPr="0049545F">
        <w:rPr>
          <w:b/>
        </w:rPr>
        <w:t>Access to Greenspace</w:t>
      </w:r>
      <w:r>
        <w:t>, which</w:t>
      </w:r>
      <w:r w:rsidR="0049545F">
        <w:t xml:space="preserve"> Bruce would take forward</w:t>
      </w:r>
      <w:r>
        <w:t>,</w:t>
      </w:r>
      <w:r w:rsidR="00E00CD8">
        <w:t xml:space="preserve"> postponed</w:t>
      </w:r>
      <w:r>
        <w:t xml:space="preserve"> until 23 May. The Committee asked for written submissions. </w:t>
      </w:r>
      <w:r w:rsidR="00F9773F">
        <w:t xml:space="preserve">Cttee meeting with a few invited speakers.  </w:t>
      </w:r>
      <w:r w:rsidR="0049545F">
        <w:t>Agreed to circulate information and invite feed-in from the Gro</w:t>
      </w:r>
      <w:r w:rsidR="00967A5F">
        <w:t xml:space="preserve">up, and to use the opportunity for advocacy round the Bill. </w:t>
      </w:r>
    </w:p>
    <w:p w14:paraId="1DEAD7E0" w14:textId="38AAF0C6" w:rsidR="001232AE" w:rsidRDefault="00967A5F">
      <w:proofErr w:type="gramStart"/>
      <w:r w:rsidRPr="00967A5F">
        <w:rPr>
          <w:b/>
        </w:rPr>
        <w:t>An</w:t>
      </w:r>
      <w:proofErr w:type="gramEnd"/>
      <w:r w:rsidRPr="00967A5F">
        <w:rPr>
          <w:b/>
        </w:rPr>
        <w:t xml:space="preserve"> Camas </w:t>
      </w:r>
      <w:proofErr w:type="spellStart"/>
      <w:r w:rsidRPr="00967A5F">
        <w:rPr>
          <w:b/>
        </w:rPr>
        <w:t>Mor</w:t>
      </w:r>
      <w:proofErr w:type="spellEnd"/>
      <w:r>
        <w:t xml:space="preserve">?  Gus was going to let members know about the timing of a possible demo at the Parliament.  There is a commitment in the Plan that if it does not get built, a </w:t>
      </w:r>
      <w:r w:rsidR="00F52E10">
        <w:t xml:space="preserve">similar number will be built elsewhere.  </w:t>
      </w:r>
    </w:p>
    <w:p w14:paraId="074E9FF2" w14:textId="76F4B1CB" w:rsidR="00967A5F" w:rsidRDefault="00D0685D">
      <w:r>
        <w:t xml:space="preserve">  </w:t>
      </w:r>
      <w:bookmarkStart w:id="0" w:name="_GoBack"/>
      <w:bookmarkEnd w:id="0"/>
    </w:p>
    <w:sectPr w:rsidR="00967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51FD3"/>
    <w:multiLevelType w:val="hybridMultilevel"/>
    <w:tmpl w:val="ED16F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5C"/>
    <w:rsid w:val="00007600"/>
    <w:rsid w:val="00020416"/>
    <w:rsid w:val="000A2F68"/>
    <w:rsid w:val="000B0F66"/>
    <w:rsid w:val="000C11B4"/>
    <w:rsid w:val="000C667A"/>
    <w:rsid w:val="000F35D7"/>
    <w:rsid w:val="001232AE"/>
    <w:rsid w:val="001234B1"/>
    <w:rsid w:val="0021129F"/>
    <w:rsid w:val="0023672E"/>
    <w:rsid w:val="00291035"/>
    <w:rsid w:val="002F57ED"/>
    <w:rsid w:val="0030535A"/>
    <w:rsid w:val="00341A24"/>
    <w:rsid w:val="003674E1"/>
    <w:rsid w:val="0038095B"/>
    <w:rsid w:val="003E1E16"/>
    <w:rsid w:val="00403B87"/>
    <w:rsid w:val="00412EFF"/>
    <w:rsid w:val="00420F20"/>
    <w:rsid w:val="00481A6D"/>
    <w:rsid w:val="0049545F"/>
    <w:rsid w:val="004C472C"/>
    <w:rsid w:val="00550A36"/>
    <w:rsid w:val="00595132"/>
    <w:rsid w:val="005C339D"/>
    <w:rsid w:val="005F2F0B"/>
    <w:rsid w:val="005F5F58"/>
    <w:rsid w:val="005F7B09"/>
    <w:rsid w:val="00606189"/>
    <w:rsid w:val="006178DB"/>
    <w:rsid w:val="00622981"/>
    <w:rsid w:val="00742899"/>
    <w:rsid w:val="00756AA6"/>
    <w:rsid w:val="00762A5C"/>
    <w:rsid w:val="007A729B"/>
    <w:rsid w:val="007D45D1"/>
    <w:rsid w:val="007F182A"/>
    <w:rsid w:val="00823026"/>
    <w:rsid w:val="008A125D"/>
    <w:rsid w:val="008D1E1B"/>
    <w:rsid w:val="00967A5F"/>
    <w:rsid w:val="009A78FB"/>
    <w:rsid w:val="009B79DB"/>
    <w:rsid w:val="00A0496F"/>
    <w:rsid w:val="00A35DE2"/>
    <w:rsid w:val="00A52B47"/>
    <w:rsid w:val="00A652C4"/>
    <w:rsid w:val="00A81EAD"/>
    <w:rsid w:val="00A8507E"/>
    <w:rsid w:val="00AB1094"/>
    <w:rsid w:val="00B751FB"/>
    <w:rsid w:val="00C11002"/>
    <w:rsid w:val="00C577E4"/>
    <w:rsid w:val="00C608B2"/>
    <w:rsid w:val="00C71085"/>
    <w:rsid w:val="00C71466"/>
    <w:rsid w:val="00C84DB2"/>
    <w:rsid w:val="00D0685D"/>
    <w:rsid w:val="00D26767"/>
    <w:rsid w:val="00D54739"/>
    <w:rsid w:val="00D77555"/>
    <w:rsid w:val="00DA2028"/>
    <w:rsid w:val="00DA64EE"/>
    <w:rsid w:val="00DC74C2"/>
    <w:rsid w:val="00E00CD8"/>
    <w:rsid w:val="00E27DDF"/>
    <w:rsid w:val="00E60116"/>
    <w:rsid w:val="00E9265D"/>
    <w:rsid w:val="00EC335A"/>
    <w:rsid w:val="00F52E10"/>
    <w:rsid w:val="00F70DEB"/>
    <w:rsid w:val="00F9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837C"/>
  <w15:chartTrackingRefBased/>
  <w15:docId w15:val="{E10D9CE1-3D50-4BD8-835B-D00D84D2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DEB"/>
    <w:pPr>
      <w:ind w:left="720"/>
      <w:contextualSpacing/>
    </w:pPr>
  </w:style>
  <w:style w:type="character" w:styleId="Hyperlink">
    <w:name w:val="Hyperlink"/>
    <w:basedOn w:val="DefaultParagraphFont"/>
    <w:uiPriority w:val="99"/>
    <w:unhideWhenUsed/>
    <w:rsid w:val="0023672E"/>
    <w:rPr>
      <w:color w:val="0563C1" w:themeColor="hyperlink"/>
      <w:u w:val="single"/>
    </w:rPr>
  </w:style>
  <w:style w:type="character" w:styleId="UnresolvedMention">
    <w:name w:val="Unresolved Mention"/>
    <w:basedOn w:val="DefaultParagraphFont"/>
    <w:uiPriority w:val="99"/>
    <w:semiHidden/>
    <w:unhideWhenUsed/>
    <w:rsid w:val="002367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scotland.sco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9" ma:contentTypeDescription="Create a new document." ma:contentTypeScope="" ma:versionID="1483ed3ae5eb006b3aa8960f1c414b10">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1e25a41550c46667837eff512d52f7c4"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2E421-0A9E-4702-9A2D-BA09E15A3252}"/>
</file>

<file path=customXml/itemProps2.xml><?xml version="1.0" encoding="utf-8"?>
<ds:datastoreItem xmlns:ds="http://schemas.openxmlformats.org/officeDocument/2006/customXml" ds:itemID="{D957B3B2-013C-43EE-A11B-CE8455747CE8}">
  <ds:schemaRefs>
    <ds:schemaRef ds:uri="http://schemas.microsoft.com/sharepoint/v3/contenttype/forms"/>
  </ds:schemaRefs>
</ds:datastoreItem>
</file>

<file path=customXml/itemProps3.xml><?xml version="1.0" encoding="utf-8"?>
<ds:datastoreItem xmlns:ds="http://schemas.openxmlformats.org/officeDocument/2006/customXml" ds:itemID="{EABF1085-C64A-4028-AAED-1DCB2AFAAD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82ecf9-a030-4592-ba26-791195db34a1"/>
    <ds:schemaRef ds:uri="http://purl.org/dc/elements/1.1/"/>
    <ds:schemaRef ds:uri="http://schemas.microsoft.com/office/2006/metadata/properties"/>
    <ds:schemaRef ds:uri="4981d6a3-5fed-4c91-998a-3f335db7df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9</cp:revision>
  <dcterms:created xsi:type="dcterms:W3CDTF">2018-05-15T08:33:00Z</dcterms:created>
  <dcterms:modified xsi:type="dcterms:W3CDTF">2018-05-15T09:38:00Z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